
<file path=[Content_Types].xml><?xml version="1.0" encoding="utf-8"?>
<Types xmlns="http://schemas.openxmlformats.org/package/2006/content-types">
  <Default Extension="bin" ContentType="application/vnd.openxmlformats-officedocument.oleObject"/>
  <Default Extension="gif" ContentType="image/gi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3275B5" w14:textId="77777777" w:rsidR="00853F40" w:rsidRDefault="00853F40"/>
    <w:p w14:paraId="6DDA592C" w14:textId="77777777" w:rsidR="00853F40" w:rsidRDefault="00853F40">
      <w:pPr>
        <w:jc w:val="center"/>
        <w:rPr>
          <w:rFonts w:ascii="宋体"/>
          <w:b/>
          <w:sz w:val="44"/>
        </w:rPr>
      </w:pPr>
    </w:p>
    <w:p w14:paraId="6C9BE491" w14:textId="77777777" w:rsidR="00853F40" w:rsidRDefault="00000000">
      <w:pPr>
        <w:jc w:val="center"/>
        <w:rPr>
          <w:b/>
          <w:sz w:val="44"/>
        </w:rPr>
      </w:pPr>
      <w:r>
        <w:rPr>
          <w:rFonts w:ascii="宋体" w:hint="eastAsia"/>
          <w:b/>
          <w:sz w:val="44"/>
        </w:rPr>
        <w:t>深 圳 大 学 实 验 报 告</w:t>
      </w:r>
    </w:p>
    <w:p w14:paraId="339C8AFC" w14:textId="77777777" w:rsidR="00853F40" w:rsidRDefault="00853F40">
      <w:pPr>
        <w:rPr>
          <w:b/>
          <w:sz w:val="28"/>
        </w:rPr>
      </w:pPr>
    </w:p>
    <w:p w14:paraId="178CA636" w14:textId="77777777" w:rsidR="00853F40" w:rsidRDefault="00853F40">
      <w:pPr>
        <w:rPr>
          <w:b/>
          <w:sz w:val="28"/>
        </w:rPr>
      </w:pPr>
    </w:p>
    <w:p w14:paraId="09D13618" w14:textId="77777777" w:rsidR="00853F40" w:rsidRDefault="00000000">
      <w:pPr>
        <w:rPr>
          <w:b/>
          <w:sz w:val="28"/>
          <w:u w:val="single"/>
        </w:rPr>
      </w:pPr>
      <w:r>
        <w:rPr>
          <w:rFonts w:hint="eastAsia"/>
          <w:b/>
          <w:sz w:val="28"/>
        </w:rPr>
        <w:t xml:space="preserve">      </w:t>
      </w:r>
      <w:r>
        <w:rPr>
          <w:rFonts w:hint="eastAsia"/>
          <w:b/>
          <w:sz w:val="28"/>
        </w:rPr>
        <w:t>课程名称：</w:t>
      </w:r>
      <w:r>
        <w:rPr>
          <w:b/>
          <w:sz w:val="28"/>
        </w:rPr>
        <w:softHyphen/>
      </w:r>
      <w:r>
        <w:rPr>
          <w:rFonts w:hint="eastAsia"/>
          <w:b/>
          <w:sz w:val="28"/>
          <w:u w:val="single"/>
        </w:rPr>
        <w:t xml:space="preserve">         </w:t>
      </w:r>
      <w:r>
        <w:rPr>
          <w:rFonts w:hint="eastAsia"/>
          <w:b/>
          <w:sz w:val="28"/>
          <w:u w:val="single"/>
        </w:rPr>
        <w:t>计算机图形学</w:t>
      </w:r>
      <w:r>
        <w:rPr>
          <w:rFonts w:hint="eastAsia"/>
          <w:b/>
          <w:sz w:val="28"/>
          <w:u w:val="single"/>
        </w:rPr>
        <w:t xml:space="preserve">                    </w:t>
      </w:r>
    </w:p>
    <w:p w14:paraId="3A14ED58" w14:textId="77777777" w:rsidR="00853F40" w:rsidRDefault="00853F40">
      <w:pPr>
        <w:rPr>
          <w:b/>
          <w:sz w:val="28"/>
        </w:rPr>
      </w:pPr>
    </w:p>
    <w:p w14:paraId="4FE20C67" w14:textId="77777777" w:rsidR="00853F40" w:rsidRDefault="00000000">
      <w:pPr>
        <w:rPr>
          <w:b/>
          <w:sz w:val="28"/>
          <w:u w:val="single"/>
        </w:rPr>
      </w:pPr>
      <w:r>
        <w:rPr>
          <w:rFonts w:hint="eastAsia"/>
          <w:b/>
          <w:sz w:val="28"/>
        </w:rPr>
        <w:t xml:space="preserve">      </w:t>
      </w:r>
      <w:r>
        <w:rPr>
          <w:rFonts w:hint="eastAsia"/>
          <w:b/>
          <w:sz w:val="28"/>
        </w:rPr>
        <w:t>实验项目名称</w:t>
      </w:r>
      <w:r>
        <w:rPr>
          <w:rFonts w:hint="eastAsia"/>
          <w:b/>
          <w:sz w:val="28"/>
          <w:u w:val="single"/>
        </w:rPr>
        <w:t>：</w:t>
      </w:r>
      <w:r>
        <w:rPr>
          <w:rFonts w:hint="eastAsia"/>
          <w:b/>
          <w:sz w:val="28"/>
          <w:u w:val="single"/>
        </w:rPr>
        <w:t xml:space="preserve">     </w:t>
      </w:r>
      <w:r>
        <w:rPr>
          <w:rFonts w:hint="eastAsia"/>
          <w:b/>
          <w:sz w:val="28"/>
          <w:u w:val="single"/>
        </w:rPr>
        <w:t>实验三</w:t>
      </w:r>
      <w:r>
        <w:rPr>
          <w:rFonts w:hint="eastAsia"/>
          <w:b/>
          <w:sz w:val="28"/>
          <w:u w:val="single"/>
        </w:rPr>
        <w:t xml:space="preserve"> </w:t>
      </w:r>
      <w:r>
        <w:rPr>
          <w:rFonts w:hint="eastAsia"/>
          <w:b/>
          <w:sz w:val="28"/>
          <w:u w:val="single"/>
        </w:rPr>
        <w:t>光照与阴影</w:t>
      </w:r>
      <w:r>
        <w:rPr>
          <w:rFonts w:hint="eastAsia"/>
          <w:b/>
          <w:sz w:val="28"/>
          <w:u w:val="single"/>
        </w:rPr>
        <w:t xml:space="preserve"> </w:t>
      </w:r>
      <w:r>
        <w:rPr>
          <w:b/>
          <w:sz w:val="28"/>
          <w:u w:val="single"/>
        </w:rPr>
        <w:t xml:space="preserve">    </w:t>
      </w:r>
      <w:r>
        <w:rPr>
          <w:rFonts w:hint="eastAsia"/>
          <w:b/>
          <w:sz w:val="28"/>
          <w:u w:val="single"/>
        </w:rPr>
        <w:t xml:space="preserve">         </w:t>
      </w:r>
    </w:p>
    <w:p w14:paraId="2E02B78A" w14:textId="77777777" w:rsidR="00853F40" w:rsidRDefault="00000000">
      <w:pPr>
        <w:rPr>
          <w:b/>
          <w:sz w:val="28"/>
        </w:rPr>
      </w:pPr>
      <w:r>
        <w:rPr>
          <w:rFonts w:hint="eastAsia"/>
          <w:b/>
          <w:sz w:val="28"/>
        </w:rPr>
        <w:t xml:space="preserve">               </w:t>
      </w:r>
    </w:p>
    <w:p w14:paraId="39480718" w14:textId="62FEDAC4" w:rsidR="00853F40" w:rsidRDefault="00000000">
      <w:pPr>
        <w:ind w:leftChars="428" w:left="899"/>
        <w:rPr>
          <w:b/>
          <w:sz w:val="28"/>
          <w:u w:val="single"/>
        </w:rPr>
      </w:pPr>
      <w:r>
        <w:rPr>
          <w:rFonts w:hint="eastAsia"/>
          <w:b/>
          <w:sz w:val="28"/>
        </w:rPr>
        <w:t>学院</w:t>
      </w:r>
      <w:r>
        <w:rPr>
          <w:rFonts w:hint="eastAsia"/>
          <w:b/>
          <w:sz w:val="28"/>
          <w:u w:val="single"/>
        </w:rPr>
        <w:t>：</w:t>
      </w:r>
      <w:r>
        <w:rPr>
          <w:rFonts w:hint="eastAsia"/>
          <w:b/>
          <w:sz w:val="28"/>
          <w:u w:val="single"/>
        </w:rPr>
        <w:t xml:space="preserve">         </w:t>
      </w:r>
      <w:r w:rsidR="00D1308E">
        <w:rPr>
          <w:rFonts w:hint="eastAsia"/>
          <w:b/>
          <w:sz w:val="28"/>
          <w:u w:val="single"/>
        </w:rPr>
        <w:t>计算机与软件</w:t>
      </w:r>
      <w:r>
        <w:rPr>
          <w:rFonts w:hint="eastAsia"/>
          <w:b/>
          <w:sz w:val="28"/>
          <w:u w:val="single"/>
        </w:rPr>
        <w:t xml:space="preserve">                                </w:t>
      </w:r>
    </w:p>
    <w:p w14:paraId="1B44F505" w14:textId="77777777" w:rsidR="00853F40" w:rsidRDefault="00000000">
      <w:pPr>
        <w:rPr>
          <w:b/>
          <w:sz w:val="28"/>
        </w:rPr>
      </w:pPr>
      <w:r>
        <w:rPr>
          <w:rFonts w:hint="eastAsia"/>
          <w:b/>
          <w:sz w:val="28"/>
        </w:rPr>
        <w:t xml:space="preserve">         </w:t>
      </w:r>
    </w:p>
    <w:p w14:paraId="3F78775D" w14:textId="7C03DFF2" w:rsidR="00853F40" w:rsidRDefault="00000000">
      <w:pPr>
        <w:rPr>
          <w:b/>
          <w:sz w:val="28"/>
        </w:rPr>
      </w:pPr>
      <w:r>
        <w:rPr>
          <w:rFonts w:hint="eastAsia"/>
          <w:b/>
          <w:sz w:val="28"/>
        </w:rPr>
        <w:t xml:space="preserve">      </w:t>
      </w:r>
      <w:r>
        <w:rPr>
          <w:rFonts w:hint="eastAsia"/>
          <w:b/>
          <w:sz w:val="28"/>
        </w:rPr>
        <w:t>专业</w:t>
      </w:r>
      <w:r>
        <w:rPr>
          <w:rFonts w:hint="eastAsia"/>
          <w:b/>
          <w:sz w:val="28"/>
          <w:u w:val="single"/>
        </w:rPr>
        <w:t>：</w:t>
      </w:r>
      <w:r>
        <w:rPr>
          <w:rFonts w:hint="eastAsia"/>
          <w:b/>
          <w:sz w:val="28"/>
          <w:u w:val="single"/>
        </w:rPr>
        <w:t xml:space="preserve">          </w:t>
      </w:r>
      <w:r w:rsidR="00D1308E">
        <w:rPr>
          <w:rFonts w:hint="eastAsia"/>
          <w:b/>
          <w:sz w:val="28"/>
          <w:u w:val="single"/>
        </w:rPr>
        <w:t>计算机科学与技术</w:t>
      </w:r>
      <w:r>
        <w:rPr>
          <w:rFonts w:hint="eastAsia"/>
          <w:b/>
          <w:sz w:val="28"/>
          <w:u w:val="single"/>
        </w:rPr>
        <w:t xml:space="preserve">             </w:t>
      </w:r>
      <w:r>
        <w:rPr>
          <w:b/>
          <w:sz w:val="28"/>
          <w:u w:val="single"/>
        </w:rPr>
        <w:t xml:space="preserve">   </w:t>
      </w:r>
      <w:r>
        <w:rPr>
          <w:rFonts w:hint="eastAsia"/>
          <w:b/>
          <w:sz w:val="28"/>
          <w:u w:val="single"/>
        </w:rPr>
        <w:t xml:space="preserve">                  </w:t>
      </w:r>
      <w:r>
        <w:rPr>
          <w:rFonts w:hint="eastAsia"/>
          <w:b/>
          <w:sz w:val="28"/>
        </w:rPr>
        <w:t xml:space="preserve">  </w:t>
      </w:r>
    </w:p>
    <w:p w14:paraId="0B880D9E" w14:textId="77777777" w:rsidR="00853F40" w:rsidRDefault="00000000">
      <w:pPr>
        <w:rPr>
          <w:b/>
          <w:sz w:val="28"/>
        </w:rPr>
      </w:pPr>
      <w:r>
        <w:rPr>
          <w:rFonts w:hint="eastAsia"/>
          <w:b/>
          <w:sz w:val="28"/>
        </w:rPr>
        <w:t xml:space="preserve">         </w:t>
      </w:r>
    </w:p>
    <w:p w14:paraId="7D7F3046" w14:textId="77777777" w:rsidR="00853F40" w:rsidRDefault="00000000">
      <w:pPr>
        <w:rPr>
          <w:b/>
          <w:sz w:val="28"/>
          <w:u w:val="single"/>
        </w:rPr>
      </w:pPr>
      <w:r>
        <w:rPr>
          <w:rFonts w:hint="eastAsia"/>
          <w:b/>
          <w:sz w:val="28"/>
        </w:rPr>
        <w:t xml:space="preserve">      </w:t>
      </w:r>
      <w:r>
        <w:rPr>
          <w:rFonts w:hint="eastAsia"/>
          <w:b/>
          <w:sz w:val="28"/>
        </w:rPr>
        <w:t>指导教师</w:t>
      </w:r>
      <w:r>
        <w:rPr>
          <w:rFonts w:hint="eastAsia"/>
          <w:b/>
          <w:sz w:val="28"/>
          <w:u w:val="single"/>
        </w:rPr>
        <w:t>：</w:t>
      </w:r>
      <w:r>
        <w:rPr>
          <w:rFonts w:hint="eastAsia"/>
          <w:b/>
          <w:sz w:val="28"/>
          <w:u w:val="single"/>
        </w:rPr>
        <w:t xml:space="preserve">          </w:t>
      </w:r>
      <w:r>
        <w:rPr>
          <w:rFonts w:hint="eastAsia"/>
          <w:b/>
          <w:sz w:val="28"/>
          <w:u w:val="single"/>
        </w:rPr>
        <w:t>熊卫丹</w:t>
      </w:r>
      <w:r>
        <w:rPr>
          <w:rFonts w:hint="eastAsia"/>
          <w:b/>
          <w:sz w:val="28"/>
          <w:u w:val="single"/>
        </w:rPr>
        <w:t xml:space="preserve"> </w:t>
      </w:r>
      <w:r>
        <w:rPr>
          <w:b/>
          <w:sz w:val="28"/>
          <w:u w:val="single"/>
        </w:rPr>
        <w:t xml:space="preserve"> </w:t>
      </w:r>
      <w:r>
        <w:rPr>
          <w:rFonts w:hint="eastAsia"/>
          <w:b/>
          <w:sz w:val="28"/>
          <w:u w:val="single"/>
        </w:rPr>
        <w:t xml:space="preserve">                        </w:t>
      </w:r>
    </w:p>
    <w:p w14:paraId="136BF162" w14:textId="77777777" w:rsidR="00853F40" w:rsidRDefault="00000000">
      <w:pPr>
        <w:rPr>
          <w:b/>
          <w:sz w:val="28"/>
        </w:rPr>
      </w:pPr>
      <w:r>
        <w:rPr>
          <w:rFonts w:hint="eastAsia"/>
          <w:b/>
          <w:sz w:val="28"/>
        </w:rPr>
        <w:t xml:space="preserve">            </w:t>
      </w:r>
    </w:p>
    <w:p w14:paraId="2F17EB22" w14:textId="41328757" w:rsidR="00853F40" w:rsidRDefault="00000000">
      <w:pPr>
        <w:rPr>
          <w:b/>
          <w:sz w:val="28"/>
        </w:rPr>
      </w:pPr>
      <w:r>
        <w:rPr>
          <w:rFonts w:hint="eastAsia"/>
          <w:b/>
          <w:sz w:val="28"/>
        </w:rPr>
        <w:t xml:space="preserve">      </w:t>
      </w:r>
      <w:r>
        <w:rPr>
          <w:rFonts w:hint="eastAsia"/>
          <w:b/>
          <w:sz w:val="28"/>
        </w:rPr>
        <w:t>报告人</w:t>
      </w:r>
      <w:r>
        <w:rPr>
          <w:rFonts w:hint="eastAsia"/>
          <w:b/>
          <w:sz w:val="28"/>
          <w:u w:val="single"/>
        </w:rPr>
        <w:t>：</w:t>
      </w:r>
      <w:r>
        <w:rPr>
          <w:rFonts w:hint="eastAsia"/>
          <w:b/>
          <w:sz w:val="28"/>
          <w:u w:val="single"/>
        </w:rPr>
        <w:t xml:space="preserve"> </w:t>
      </w:r>
      <w:r w:rsidR="00D1308E">
        <w:rPr>
          <w:rFonts w:hint="eastAsia"/>
          <w:b/>
          <w:sz w:val="28"/>
          <w:u w:val="single"/>
        </w:rPr>
        <w:t>杜良衡</w:t>
      </w:r>
      <w:r>
        <w:rPr>
          <w:rFonts w:hint="eastAsia"/>
          <w:b/>
          <w:sz w:val="28"/>
          <w:u w:val="single"/>
        </w:rPr>
        <w:t xml:space="preserve">    </w:t>
      </w:r>
      <w:r>
        <w:rPr>
          <w:rFonts w:hint="eastAsia"/>
          <w:b/>
          <w:sz w:val="28"/>
        </w:rPr>
        <w:t>学号</w:t>
      </w:r>
      <w:r>
        <w:rPr>
          <w:rFonts w:hint="eastAsia"/>
          <w:b/>
          <w:sz w:val="28"/>
          <w:u w:val="single"/>
        </w:rPr>
        <w:t>：</w:t>
      </w:r>
      <w:r w:rsidR="00D1308E">
        <w:rPr>
          <w:rFonts w:hint="eastAsia"/>
          <w:b/>
          <w:sz w:val="28"/>
          <w:u w:val="single"/>
        </w:rPr>
        <w:t>2022150255</w:t>
      </w:r>
      <w:r>
        <w:rPr>
          <w:rFonts w:hint="eastAsia"/>
          <w:b/>
          <w:sz w:val="28"/>
          <w:u w:val="single"/>
        </w:rPr>
        <w:t xml:space="preserve">   </w:t>
      </w:r>
      <w:r>
        <w:rPr>
          <w:rFonts w:hint="eastAsia"/>
          <w:b/>
          <w:sz w:val="28"/>
        </w:rPr>
        <w:t>班级：</w:t>
      </w:r>
      <w:r>
        <w:rPr>
          <w:rFonts w:hint="eastAsia"/>
          <w:b/>
          <w:sz w:val="28"/>
          <w:u w:val="single"/>
        </w:rPr>
        <w:t xml:space="preserve">  </w:t>
      </w:r>
      <w:r w:rsidR="00D1308E">
        <w:rPr>
          <w:rFonts w:hint="eastAsia"/>
          <w:b/>
          <w:sz w:val="28"/>
          <w:u w:val="single"/>
        </w:rPr>
        <w:t>01B</w:t>
      </w:r>
      <w:r>
        <w:rPr>
          <w:rFonts w:hint="eastAsia"/>
          <w:b/>
          <w:sz w:val="28"/>
          <w:u w:val="single"/>
        </w:rPr>
        <w:t xml:space="preserve">           </w:t>
      </w:r>
      <w:r>
        <w:rPr>
          <w:rFonts w:hint="eastAsia"/>
          <w:b/>
          <w:sz w:val="28"/>
        </w:rPr>
        <w:t xml:space="preserve"> </w:t>
      </w:r>
    </w:p>
    <w:p w14:paraId="43A44979" w14:textId="77777777" w:rsidR="00853F40" w:rsidRDefault="00000000">
      <w:pPr>
        <w:rPr>
          <w:b/>
          <w:sz w:val="28"/>
        </w:rPr>
      </w:pPr>
      <w:r>
        <w:rPr>
          <w:rFonts w:hint="eastAsia"/>
          <w:b/>
          <w:sz w:val="28"/>
        </w:rPr>
        <w:t xml:space="preserve">       </w:t>
      </w:r>
    </w:p>
    <w:p w14:paraId="10A383CC" w14:textId="208C2855" w:rsidR="00853F40" w:rsidRDefault="00000000">
      <w:pPr>
        <w:rPr>
          <w:b/>
          <w:sz w:val="28"/>
        </w:rPr>
      </w:pPr>
      <w:r>
        <w:rPr>
          <w:rFonts w:hint="eastAsia"/>
          <w:b/>
          <w:sz w:val="28"/>
        </w:rPr>
        <w:t xml:space="preserve">      </w:t>
      </w:r>
      <w:r>
        <w:rPr>
          <w:rFonts w:hint="eastAsia"/>
          <w:b/>
          <w:sz w:val="28"/>
        </w:rPr>
        <w:t>实验时间：</w:t>
      </w:r>
      <w:r>
        <w:rPr>
          <w:rFonts w:hint="eastAsia"/>
          <w:b/>
          <w:sz w:val="28"/>
          <w:u w:val="single"/>
        </w:rPr>
        <w:t xml:space="preserve">        </w:t>
      </w:r>
      <w:r w:rsidR="00D1308E">
        <w:rPr>
          <w:rFonts w:hint="eastAsia"/>
          <w:b/>
          <w:sz w:val="28"/>
          <w:u w:val="single"/>
        </w:rPr>
        <w:t>2024.11.20</w:t>
      </w:r>
      <w:r>
        <w:rPr>
          <w:rFonts w:hint="eastAsia"/>
          <w:b/>
          <w:sz w:val="28"/>
          <w:u w:val="single"/>
        </w:rPr>
        <w:t xml:space="preserve">                                </w:t>
      </w:r>
    </w:p>
    <w:p w14:paraId="6C03DE9B" w14:textId="77777777" w:rsidR="00853F40" w:rsidRDefault="00853F40">
      <w:pPr>
        <w:rPr>
          <w:b/>
          <w:sz w:val="28"/>
        </w:rPr>
      </w:pPr>
    </w:p>
    <w:p w14:paraId="6B7FD4AB" w14:textId="334FD912" w:rsidR="00853F40" w:rsidRDefault="00000000">
      <w:pPr>
        <w:ind w:left="899" w:hangingChars="320" w:hanging="899"/>
        <w:rPr>
          <w:b/>
          <w:sz w:val="44"/>
        </w:rPr>
      </w:pPr>
      <w:r>
        <w:rPr>
          <w:rFonts w:hint="eastAsia"/>
          <w:b/>
          <w:sz w:val="28"/>
        </w:rPr>
        <w:t xml:space="preserve">      </w:t>
      </w:r>
      <w:r>
        <w:rPr>
          <w:rFonts w:hint="eastAsia"/>
          <w:b/>
          <w:sz w:val="28"/>
        </w:rPr>
        <w:t>实验报告提交时间：</w:t>
      </w:r>
      <w:r>
        <w:rPr>
          <w:rFonts w:hint="eastAsia"/>
          <w:b/>
          <w:sz w:val="28"/>
          <w:u w:val="single"/>
        </w:rPr>
        <w:t xml:space="preserve">      </w:t>
      </w:r>
      <w:r w:rsidR="000D70EC">
        <w:rPr>
          <w:rFonts w:hint="eastAsia"/>
          <w:b/>
          <w:sz w:val="28"/>
          <w:u w:val="single"/>
        </w:rPr>
        <w:t>2024</w:t>
      </w:r>
      <w:r>
        <w:rPr>
          <w:rFonts w:hint="eastAsia"/>
          <w:b/>
          <w:bCs/>
          <w:color w:val="000000"/>
          <w:sz w:val="28"/>
          <w:szCs w:val="28"/>
          <w:u w:val="single"/>
        </w:rPr>
        <w:t>年</w:t>
      </w:r>
      <w:r>
        <w:rPr>
          <w:rFonts w:hint="eastAsia"/>
          <w:b/>
          <w:bCs/>
          <w:color w:val="000000"/>
          <w:sz w:val="28"/>
          <w:szCs w:val="28"/>
          <w:u w:val="single"/>
        </w:rPr>
        <w:t xml:space="preserve"> </w:t>
      </w:r>
      <w:r>
        <w:rPr>
          <w:b/>
          <w:bCs/>
          <w:color w:val="000000"/>
          <w:sz w:val="28"/>
          <w:szCs w:val="28"/>
          <w:u w:val="single"/>
        </w:rPr>
        <w:t xml:space="preserve"> </w:t>
      </w:r>
      <w:r w:rsidR="000D70EC">
        <w:rPr>
          <w:rFonts w:hint="eastAsia"/>
          <w:b/>
          <w:bCs/>
          <w:color w:val="000000"/>
          <w:sz w:val="28"/>
          <w:szCs w:val="28"/>
          <w:u w:val="single"/>
        </w:rPr>
        <w:t>11</w:t>
      </w:r>
      <w:r>
        <w:rPr>
          <w:rFonts w:hint="eastAsia"/>
          <w:b/>
          <w:bCs/>
          <w:color w:val="000000"/>
          <w:sz w:val="28"/>
          <w:szCs w:val="28"/>
          <w:u w:val="single"/>
        </w:rPr>
        <w:t xml:space="preserve"> </w:t>
      </w:r>
      <w:r>
        <w:rPr>
          <w:rFonts w:hint="eastAsia"/>
          <w:b/>
          <w:bCs/>
          <w:color w:val="000000"/>
          <w:sz w:val="28"/>
          <w:szCs w:val="28"/>
          <w:u w:val="single"/>
        </w:rPr>
        <w:t>月</w:t>
      </w:r>
      <w:r>
        <w:rPr>
          <w:rFonts w:hint="eastAsia"/>
          <w:b/>
          <w:bCs/>
          <w:color w:val="000000"/>
          <w:sz w:val="28"/>
          <w:szCs w:val="28"/>
          <w:u w:val="single"/>
        </w:rPr>
        <w:t xml:space="preserve"> </w:t>
      </w:r>
      <w:r w:rsidR="000D70EC">
        <w:rPr>
          <w:rFonts w:hint="eastAsia"/>
          <w:b/>
          <w:bCs/>
          <w:color w:val="000000"/>
          <w:sz w:val="28"/>
          <w:szCs w:val="28"/>
          <w:u w:val="single"/>
        </w:rPr>
        <w:t>23</w:t>
      </w:r>
      <w:r>
        <w:rPr>
          <w:b/>
          <w:bCs/>
          <w:color w:val="000000"/>
          <w:sz w:val="28"/>
          <w:szCs w:val="28"/>
          <w:u w:val="single"/>
        </w:rPr>
        <w:t xml:space="preserve"> </w:t>
      </w:r>
      <w:r>
        <w:rPr>
          <w:rFonts w:hint="eastAsia"/>
          <w:b/>
          <w:bCs/>
          <w:color w:val="000000"/>
          <w:sz w:val="28"/>
          <w:szCs w:val="28"/>
          <w:u w:val="single"/>
        </w:rPr>
        <w:t xml:space="preserve"> </w:t>
      </w:r>
      <w:r>
        <w:rPr>
          <w:rFonts w:hint="eastAsia"/>
          <w:b/>
          <w:bCs/>
          <w:color w:val="000000"/>
          <w:sz w:val="28"/>
          <w:szCs w:val="28"/>
          <w:u w:val="single"/>
        </w:rPr>
        <w:t>日</w:t>
      </w:r>
      <w:r>
        <w:rPr>
          <w:rFonts w:hint="eastAsia"/>
          <w:b/>
          <w:bCs/>
          <w:color w:val="000000"/>
          <w:sz w:val="28"/>
          <w:szCs w:val="28"/>
          <w:u w:val="single"/>
        </w:rPr>
        <w:t xml:space="preserve"> </w:t>
      </w:r>
      <w:r>
        <w:rPr>
          <w:b/>
          <w:bCs/>
          <w:color w:val="000000"/>
          <w:sz w:val="28"/>
          <w:szCs w:val="28"/>
          <w:u w:val="single"/>
        </w:rPr>
        <w:t xml:space="preserve">  </w:t>
      </w:r>
      <w:r>
        <w:rPr>
          <w:rFonts w:hint="eastAsia"/>
          <w:b/>
          <w:sz w:val="28"/>
          <w:u w:val="single"/>
        </w:rPr>
        <w:t xml:space="preserve">           </w:t>
      </w:r>
    </w:p>
    <w:p w14:paraId="220EA7C6" w14:textId="77777777" w:rsidR="00853F40" w:rsidRDefault="00853F40">
      <w:pPr>
        <w:jc w:val="center"/>
        <w:rPr>
          <w:b/>
          <w:sz w:val="44"/>
        </w:rPr>
      </w:pPr>
    </w:p>
    <w:p w14:paraId="27470FF4" w14:textId="77777777" w:rsidR="00853F40" w:rsidRDefault="00000000">
      <w:pPr>
        <w:jc w:val="center"/>
        <w:rPr>
          <w:b/>
          <w:sz w:val="24"/>
        </w:rPr>
      </w:pPr>
      <w:r>
        <w:rPr>
          <w:rFonts w:hint="eastAsia"/>
          <w:b/>
          <w:sz w:val="24"/>
        </w:rPr>
        <w:t>教务部制</w:t>
      </w:r>
    </w:p>
    <w:tbl>
      <w:tblPr>
        <w:tblW w:w="0" w:type="auto"/>
        <w:tblInd w:w="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0"/>
      </w:tblGrid>
      <w:tr w:rsidR="00853F40" w14:paraId="3C4AB842" w14:textId="77777777">
        <w:trPr>
          <w:trHeight w:val="4920"/>
        </w:trPr>
        <w:tc>
          <w:tcPr>
            <w:tcW w:w="8220" w:type="dxa"/>
          </w:tcPr>
          <w:p w14:paraId="63BA5903" w14:textId="77777777" w:rsidR="00853F40" w:rsidRDefault="00000000">
            <w:pPr>
              <w:rPr>
                <w:sz w:val="24"/>
              </w:rPr>
            </w:pPr>
            <w:r>
              <w:rPr>
                <w:rFonts w:hint="eastAsia"/>
              </w:rPr>
              <w:lastRenderedPageBreak/>
              <w:t>实验目的与要求</w:t>
            </w:r>
            <w:r>
              <w:rPr>
                <w:rFonts w:hint="eastAsia"/>
                <w:sz w:val="24"/>
              </w:rPr>
              <w:t>：</w:t>
            </w:r>
          </w:p>
          <w:p w14:paraId="33CCAB68" w14:textId="77777777" w:rsidR="00853F40" w:rsidRDefault="00000000">
            <w:pPr>
              <w:numPr>
                <w:ilvl w:val="0"/>
                <w:numId w:val="1"/>
              </w:numPr>
              <w:rPr>
                <w:szCs w:val="21"/>
              </w:rPr>
            </w:pPr>
            <w:r>
              <w:rPr>
                <w:rFonts w:hint="eastAsia"/>
                <w:szCs w:val="21"/>
              </w:rPr>
              <w:t>掌握</w:t>
            </w:r>
            <w:r>
              <w:rPr>
                <w:rFonts w:hint="eastAsia"/>
                <w:szCs w:val="21"/>
              </w:rPr>
              <w:t>OpenGL</w:t>
            </w:r>
            <w:r>
              <w:rPr>
                <w:rFonts w:hint="eastAsia"/>
                <w:szCs w:val="21"/>
              </w:rPr>
              <w:t>三维场景的读取与绘制方法，理解光照和物体材质对渲染结果的影响，强化场景坐标系转换过程中常见矩阵的计算方法，熟悉阴影的绘制方法。</w:t>
            </w:r>
          </w:p>
          <w:p w14:paraId="6446F6A8" w14:textId="77777777" w:rsidR="00853F40" w:rsidRDefault="00000000">
            <w:pPr>
              <w:numPr>
                <w:ilvl w:val="0"/>
                <w:numId w:val="1"/>
              </w:numPr>
              <w:rPr>
                <w:szCs w:val="21"/>
              </w:rPr>
            </w:pPr>
            <w:r>
              <w:rPr>
                <w:rFonts w:hint="eastAsia"/>
              </w:rPr>
              <w:t>创建</w:t>
            </w:r>
            <w:r>
              <w:t>OpenGL</w:t>
            </w:r>
            <w:r>
              <w:t>绘制窗口，读入三维场景</w:t>
            </w:r>
            <w:r>
              <w:rPr>
                <w:rFonts w:hint="eastAsia"/>
              </w:rPr>
              <w:t>文件</w:t>
            </w:r>
            <w:r>
              <w:t>并绘制。</w:t>
            </w:r>
          </w:p>
          <w:p w14:paraId="6D00F85E" w14:textId="77777777" w:rsidR="00853F40" w:rsidRDefault="00000000">
            <w:pPr>
              <w:numPr>
                <w:ilvl w:val="0"/>
                <w:numId w:val="1"/>
              </w:numPr>
              <w:rPr>
                <w:szCs w:val="21"/>
              </w:rPr>
            </w:pPr>
            <w:r>
              <w:rPr>
                <w:rFonts w:hint="eastAsia"/>
                <w:szCs w:val="21"/>
              </w:rPr>
              <w:t>设</w:t>
            </w:r>
            <w:r>
              <w:t>置相机并添加交互，实现从不同位置</w:t>
            </w:r>
            <w:r>
              <w:t>/</w:t>
            </w:r>
            <w:r>
              <w:t>角度、以正交或透视投影方式观察场景。</w:t>
            </w:r>
          </w:p>
          <w:p w14:paraId="1A88FDC0" w14:textId="77777777" w:rsidR="00853F40" w:rsidRDefault="00000000">
            <w:pPr>
              <w:numPr>
                <w:ilvl w:val="0"/>
                <w:numId w:val="1"/>
              </w:numPr>
              <w:rPr>
                <w:szCs w:val="21"/>
              </w:rPr>
            </w:pPr>
            <w:r>
              <w:t>实现</w:t>
            </w:r>
            <w:r>
              <w:t>Phong</w:t>
            </w:r>
            <w:r>
              <w:t>光照效果和物体材质效果。</w:t>
            </w:r>
          </w:p>
          <w:p w14:paraId="3BDCAFA3" w14:textId="77777777" w:rsidR="00853F40" w:rsidRDefault="00000000">
            <w:pPr>
              <w:numPr>
                <w:ilvl w:val="0"/>
                <w:numId w:val="1"/>
              </w:numPr>
              <w:rPr>
                <w:szCs w:val="21"/>
              </w:rPr>
            </w:pPr>
            <w:r>
              <w:t>自定义投影平面（为计算方便，推荐使用</w:t>
            </w:r>
            <w:r>
              <w:t>y=0</w:t>
            </w:r>
            <w:r>
              <w:t>平面），计算阴影投影矩阵，为三维物体生成阴影。</w:t>
            </w:r>
          </w:p>
          <w:p w14:paraId="06FB89E7" w14:textId="77777777" w:rsidR="00853F40" w:rsidRDefault="00000000">
            <w:pPr>
              <w:numPr>
                <w:ilvl w:val="0"/>
                <w:numId w:val="1"/>
              </w:numPr>
              <w:rPr>
                <w:szCs w:val="21"/>
              </w:rPr>
            </w:pPr>
            <w:r>
              <w:t>使用鼠标点击（或其他方式）控制光源位置并更新光照效果，并同时更新三维物体的阴影。</w:t>
            </w:r>
          </w:p>
          <w:p w14:paraId="7204C6C7" w14:textId="77777777" w:rsidR="00853F40" w:rsidRDefault="00853F40">
            <w:pPr>
              <w:ind w:left="420"/>
              <w:rPr>
                <w:szCs w:val="21"/>
              </w:rPr>
            </w:pPr>
          </w:p>
        </w:tc>
      </w:tr>
      <w:tr w:rsidR="00853F40" w14:paraId="17956BEA" w14:textId="77777777">
        <w:trPr>
          <w:trHeight w:val="7635"/>
        </w:trPr>
        <w:tc>
          <w:tcPr>
            <w:tcW w:w="8220" w:type="dxa"/>
          </w:tcPr>
          <w:p w14:paraId="1D8DBE90" w14:textId="77777777" w:rsidR="00853F40" w:rsidRDefault="00000000">
            <w:r>
              <w:rPr>
                <w:rFonts w:hint="eastAsia"/>
              </w:rPr>
              <w:t>实验过程及内容：</w:t>
            </w:r>
          </w:p>
          <w:p w14:paraId="2C028C3B" w14:textId="77777777" w:rsidR="00D1308E" w:rsidRPr="00080400" w:rsidRDefault="00D1308E">
            <w:pPr>
              <w:rPr>
                <w:b/>
                <w:bCs/>
                <w:sz w:val="24"/>
              </w:rPr>
            </w:pPr>
            <w:r w:rsidRPr="00080400">
              <w:rPr>
                <w:rFonts w:hint="eastAsia"/>
                <w:b/>
                <w:bCs/>
                <w:sz w:val="24"/>
              </w:rPr>
              <w:t xml:space="preserve">1. </w:t>
            </w:r>
            <w:r w:rsidRPr="00080400">
              <w:rPr>
                <w:rFonts w:hint="eastAsia"/>
                <w:b/>
                <w:bCs/>
                <w:sz w:val="24"/>
              </w:rPr>
              <w:t>绘制场景、模型</w:t>
            </w:r>
          </w:p>
          <w:p w14:paraId="040F078D" w14:textId="11B13F0D" w:rsidR="00D1308E" w:rsidRDefault="00D1308E" w:rsidP="00024515">
            <w:pPr>
              <w:ind w:firstLineChars="200" w:firstLine="420"/>
            </w:pPr>
            <w:r w:rsidRPr="00EF04F5">
              <w:rPr>
                <w:rFonts w:hint="eastAsia"/>
              </w:rPr>
              <w:t>参考实验</w:t>
            </w:r>
            <w:r w:rsidRPr="00EF04F5">
              <w:rPr>
                <w:rFonts w:hint="eastAsia"/>
              </w:rPr>
              <w:t>2</w:t>
            </w:r>
            <w:r w:rsidR="00EF04F5" w:rsidRPr="00EF04F5">
              <w:rPr>
                <w:rFonts w:hint="eastAsia"/>
              </w:rPr>
              <w:t>.</w:t>
            </w:r>
            <w:r w:rsidRPr="00EF04F5">
              <w:rPr>
                <w:rFonts w:hint="eastAsia"/>
              </w:rPr>
              <w:t>2</w:t>
            </w:r>
            <w:r w:rsidRPr="00EF04F5">
              <w:rPr>
                <w:rFonts w:hint="eastAsia"/>
              </w:rPr>
              <w:t>内容来读入</w:t>
            </w:r>
            <w:r w:rsidR="00EF04F5" w:rsidRPr="00EF04F5">
              <w:rPr>
                <w:rFonts w:hint="eastAsia"/>
              </w:rPr>
              <w:t>三维</w:t>
            </w:r>
            <w:r w:rsidR="00EF04F5">
              <w:rPr>
                <w:rFonts w:hint="eastAsia"/>
              </w:rPr>
              <w:t>模型。</w:t>
            </w:r>
            <w:r w:rsidR="00EF04F5">
              <w:rPr>
                <w:rFonts w:hint="eastAsia"/>
              </w:rPr>
              <w:t>TreMesh.cpp</w:t>
            </w:r>
            <w:r w:rsidR="00EF04F5">
              <w:rPr>
                <w:rFonts w:hint="eastAsia"/>
              </w:rPr>
              <w:t>中的</w:t>
            </w:r>
            <w:r w:rsidR="00EF04F5">
              <w:rPr>
                <w:rFonts w:hint="eastAsia"/>
              </w:rPr>
              <w:t>read_off</w:t>
            </w:r>
            <w:r w:rsidR="00EF04F5">
              <w:rPr>
                <w:rFonts w:hint="eastAsia"/>
              </w:rPr>
              <w:t>函数实现了读取</w:t>
            </w:r>
            <w:r w:rsidR="00EF04F5">
              <w:rPr>
                <w:rFonts w:hint="eastAsia"/>
              </w:rPr>
              <w:t>OFF</w:t>
            </w:r>
            <w:r w:rsidR="00EF04F5">
              <w:rPr>
                <w:rFonts w:hint="eastAsia"/>
              </w:rPr>
              <w:t>文件中三维模型的信息。在</w:t>
            </w:r>
            <w:r w:rsidR="00EF04F5">
              <w:rPr>
                <w:rFonts w:hint="eastAsia"/>
              </w:rPr>
              <w:t>main.cpp</w:t>
            </w:r>
            <w:r w:rsidR="00EF04F5">
              <w:rPr>
                <w:rFonts w:hint="eastAsia"/>
              </w:rPr>
              <w:t>的</w:t>
            </w:r>
            <w:r w:rsidR="00EF04F5">
              <w:rPr>
                <w:rFonts w:hint="eastAsia"/>
              </w:rPr>
              <w:t>main</w:t>
            </w:r>
            <w:r w:rsidR="00EF04F5">
              <w:rPr>
                <w:rFonts w:hint="eastAsia"/>
              </w:rPr>
              <w:t>函数中调用该函数来读取指定的</w:t>
            </w:r>
            <w:r w:rsidR="00EF04F5">
              <w:rPr>
                <w:rFonts w:hint="eastAsia"/>
              </w:rPr>
              <w:t>OFF</w:t>
            </w:r>
            <w:r w:rsidR="00EF04F5">
              <w:rPr>
                <w:rFonts w:hint="eastAsia"/>
              </w:rPr>
              <w:t>文件</w:t>
            </w:r>
            <w:r w:rsidR="0057782B">
              <w:rPr>
                <w:rFonts w:hint="eastAsia"/>
              </w:rPr>
              <w:t>，此处为保存三维球体的</w:t>
            </w:r>
            <w:r w:rsidR="0057782B">
              <w:rPr>
                <w:rFonts w:hint="eastAsia"/>
              </w:rPr>
              <w:t>sphere.off</w:t>
            </w:r>
            <w:r w:rsidR="0057782B">
              <w:rPr>
                <w:rFonts w:hint="eastAsia"/>
              </w:rPr>
              <w:t>文件</w:t>
            </w:r>
            <w:r w:rsidR="00EF04F5">
              <w:rPr>
                <w:rFonts w:hint="eastAsia"/>
              </w:rPr>
              <w:t>。</w:t>
            </w:r>
          </w:p>
          <w:p w14:paraId="6DA4D217" w14:textId="103CE542" w:rsidR="00EF04F5" w:rsidRDefault="00EF04F5">
            <w:r w:rsidRPr="00EF04F5">
              <w:rPr>
                <w:noProof/>
              </w:rPr>
              <w:drawing>
                <wp:inline distT="0" distB="0" distL="0" distR="0" wp14:anchorId="0B33D27F" wp14:editId="1AD2A9FF">
                  <wp:extent cx="2546350" cy="2757595"/>
                  <wp:effectExtent l="0" t="0" r="6350" b="5080"/>
                  <wp:docPr id="165793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3663" name=""/>
                          <pic:cNvPicPr/>
                        </pic:nvPicPr>
                        <pic:blipFill>
                          <a:blip r:embed="rId5"/>
                          <a:stretch>
                            <a:fillRect/>
                          </a:stretch>
                        </pic:blipFill>
                        <pic:spPr>
                          <a:xfrm>
                            <a:off x="0" y="0"/>
                            <a:ext cx="2568617" cy="2781710"/>
                          </a:xfrm>
                          <a:prstGeom prst="rect">
                            <a:avLst/>
                          </a:prstGeom>
                        </pic:spPr>
                      </pic:pic>
                    </a:graphicData>
                  </a:graphic>
                </wp:inline>
              </w:drawing>
            </w:r>
          </w:p>
          <w:p w14:paraId="56335416" w14:textId="24BC2307" w:rsidR="00EF04F5" w:rsidRDefault="00EF04F5">
            <w:r w:rsidRPr="00EF04F5">
              <w:rPr>
                <w:noProof/>
              </w:rPr>
              <w:drawing>
                <wp:inline distT="0" distB="0" distL="0" distR="0" wp14:anchorId="60988780" wp14:editId="0E69E1EC">
                  <wp:extent cx="2298700" cy="1779252"/>
                  <wp:effectExtent l="0" t="0" r="6350" b="0"/>
                  <wp:docPr id="827290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90670" name=""/>
                          <pic:cNvPicPr/>
                        </pic:nvPicPr>
                        <pic:blipFill>
                          <a:blip r:embed="rId6"/>
                          <a:stretch>
                            <a:fillRect/>
                          </a:stretch>
                        </pic:blipFill>
                        <pic:spPr>
                          <a:xfrm>
                            <a:off x="0" y="0"/>
                            <a:ext cx="2305361" cy="1784408"/>
                          </a:xfrm>
                          <a:prstGeom prst="rect">
                            <a:avLst/>
                          </a:prstGeom>
                        </pic:spPr>
                      </pic:pic>
                    </a:graphicData>
                  </a:graphic>
                </wp:inline>
              </w:drawing>
            </w:r>
          </w:p>
          <w:p w14:paraId="7821ECDD" w14:textId="29438165" w:rsidR="00024515" w:rsidRDefault="00024515" w:rsidP="00024515">
            <w:pPr>
              <w:ind w:firstLineChars="200" w:firstLine="420"/>
            </w:pPr>
            <w:r w:rsidRPr="00024515">
              <w:rPr>
                <w:rFonts w:hint="eastAsia"/>
              </w:rPr>
              <w:lastRenderedPageBreak/>
              <w:t>为了和后期的阴影颜色区分，</w:t>
            </w:r>
            <w:r>
              <w:rPr>
                <w:rFonts w:hint="eastAsia"/>
              </w:rPr>
              <w:t>在</w:t>
            </w:r>
            <w:r>
              <w:rPr>
                <w:rFonts w:hint="eastAsia"/>
              </w:rPr>
              <w:t>display</w:t>
            </w:r>
            <w:r>
              <w:rPr>
                <w:rFonts w:hint="eastAsia"/>
              </w:rPr>
              <w:t>函数中利用</w:t>
            </w:r>
            <w:r>
              <w:rPr>
                <w:rFonts w:hint="eastAsia"/>
              </w:rPr>
              <w:t>glClearColor</w:t>
            </w:r>
            <w:r>
              <w:rPr>
                <w:rFonts w:hint="eastAsia"/>
              </w:rPr>
              <w:t>函数</w:t>
            </w:r>
            <w:r w:rsidRPr="00024515">
              <w:rPr>
                <w:rFonts w:hint="eastAsia"/>
              </w:rPr>
              <w:t>将窗口背景色设置为灰色。</w:t>
            </w:r>
          </w:p>
          <w:p w14:paraId="1478A488" w14:textId="3437A1CA" w:rsidR="00024515" w:rsidRDefault="0057782B">
            <w:r w:rsidRPr="0057782B">
              <w:rPr>
                <w:noProof/>
              </w:rPr>
              <w:drawing>
                <wp:inline distT="0" distB="0" distL="0" distR="0" wp14:anchorId="55468A8A" wp14:editId="3514344B">
                  <wp:extent cx="4095750" cy="973580"/>
                  <wp:effectExtent l="0" t="0" r="0" b="0"/>
                  <wp:docPr id="957805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05315" name=""/>
                          <pic:cNvPicPr/>
                        </pic:nvPicPr>
                        <pic:blipFill>
                          <a:blip r:embed="rId7"/>
                          <a:stretch>
                            <a:fillRect/>
                          </a:stretch>
                        </pic:blipFill>
                        <pic:spPr>
                          <a:xfrm>
                            <a:off x="0" y="0"/>
                            <a:ext cx="4113691" cy="977845"/>
                          </a:xfrm>
                          <a:prstGeom prst="rect">
                            <a:avLst/>
                          </a:prstGeom>
                        </pic:spPr>
                      </pic:pic>
                    </a:graphicData>
                  </a:graphic>
                </wp:inline>
              </w:drawing>
            </w:r>
          </w:p>
          <w:p w14:paraId="654DFCC5" w14:textId="0AC4AECC" w:rsidR="0057782B" w:rsidRDefault="0057782B" w:rsidP="0057782B">
            <w:pPr>
              <w:ind w:firstLineChars="200" w:firstLine="420"/>
            </w:pPr>
            <w:r>
              <w:rPr>
                <w:rFonts w:hint="eastAsia"/>
              </w:rPr>
              <w:t>display</w:t>
            </w:r>
            <w:r>
              <w:rPr>
                <w:rFonts w:hint="eastAsia"/>
              </w:rPr>
              <w:t>函数中会根据物体的变换矩阵来绘制三维模型，其中着色器</w:t>
            </w:r>
            <w:r>
              <w:rPr>
                <w:rFonts w:hint="eastAsia"/>
              </w:rPr>
              <w:t>isShadow</w:t>
            </w:r>
            <w:r>
              <w:rPr>
                <w:rFonts w:hint="eastAsia"/>
              </w:rPr>
              <w:t>设置为</w:t>
            </w:r>
            <w:r>
              <w:rPr>
                <w:rFonts w:hint="eastAsia"/>
              </w:rPr>
              <w:t>0</w:t>
            </w:r>
            <w:r>
              <w:rPr>
                <w:rFonts w:hint="eastAsia"/>
              </w:rPr>
              <w:t>是表示正常绘制的颜色，用来与阴影作区分。</w:t>
            </w:r>
          </w:p>
          <w:p w14:paraId="19F7D1F1" w14:textId="5EA962D8" w:rsidR="0057782B" w:rsidRPr="00024515" w:rsidRDefault="0057782B">
            <w:r w:rsidRPr="0057782B">
              <w:rPr>
                <w:noProof/>
              </w:rPr>
              <w:drawing>
                <wp:inline distT="0" distB="0" distL="0" distR="0" wp14:anchorId="2341E98A" wp14:editId="6725D416">
                  <wp:extent cx="4660900" cy="1869834"/>
                  <wp:effectExtent l="0" t="0" r="6350" b="0"/>
                  <wp:docPr id="1480665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65576" name=""/>
                          <pic:cNvPicPr/>
                        </pic:nvPicPr>
                        <pic:blipFill>
                          <a:blip r:embed="rId8"/>
                          <a:stretch>
                            <a:fillRect/>
                          </a:stretch>
                        </pic:blipFill>
                        <pic:spPr>
                          <a:xfrm>
                            <a:off x="0" y="0"/>
                            <a:ext cx="4674119" cy="1875137"/>
                          </a:xfrm>
                          <a:prstGeom prst="rect">
                            <a:avLst/>
                          </a:prstGeom>
                        </pic:spPr>
                      </pic:pic>
                    </a:graphicData>
                  </a:graphic>
                </wp:inline>
              </w:drawing>
            </w:r>
          </w:p>
          <w:p w14:paraId="33972088" w14:textId="77777777" w:rsidR="00EF04F5" w:rsidRPr="00EF04F5" w:rsidRDefault="00EF04F5"/>
          <w:p w14:paraId="21892F7C" w14:textId="77777777" w:rsidR="00D1308E" w:rsidRPr="00080400" w:rsidRDefault="00D1308E">
            <w:pPr>
              <w:rPr>
                <w:b/>
                <w:bCs/>
                <w:sz w:val="24"/>
              </w:rPr>
            </w:pPr>
            <w:r w:rsidRPr="00080400">
              <w:rPr>
                <w:rFonts w:hint="eastAsia"/>
                <w:b/>
                <w:bCs/>
                <w:sz w:val="24"/>
              </w:rPr>
              <w:t xml:space="preserve">2. </w:t>
            </w:r>
            <w:r w:rsidRPr="00080400">
              <w:rPr>
                <w:rFonts w:hint="eastAsia"/>
                <w:b/>
                <w:bCs/>
                <w:sz w:val="24"/>
              </w:rPr>
              <w:t>设置相机</w:t>
            </w:r>
          </w:p>
          <w:p w14:paraId="29C8007D" w14:textId="5EE9F1BD" w:rsidR="004C3FB4" w:rsidRDefault="004C3FB4" w:rsidP="00A46E35">
            <w:pPr>
              <w:ind w:firstLineChars="200" w:firstLine="420"/>
              <w:rPr>
                <w:bCs/>
                <w:szCs w:val="21"/>
              </w:rPr>
            </w:pPr>
            <w:r w:rsidRPr="004C3FB4">
              <w:rPr>
                <w:rFonts w:hint="eastAsia"/>
              </w:rPr>
              <w:t>参考实验</w:t>
            </w:r>
            <w:r w:rsidRPr="004C3FB4">
              <w:t>3.1</w:t>
            </w:r>
            <w:r w:rsidRPr="004C3FB4">
              <w:rPr>
                <w:rFonts w:hint="eastAsia"/>
              </w:rPr>
              <w:t>，</w:t>
            </w:r>
            <w:r w:rsidR="009C4DA5">
              <w:rPr>
                <w:rFonts w:hint="eastAsia"/>
              </w:rPr>
              <w:t>先</w:t>
            </w:r>
            <w:r w:rsidR="009C4DA5" w:rsidRPr="007F278E">
              <w:rPr>
                <w:rFonts w:hint="eastAsia"/>
                <w:bCs/>
                <w:szCs w:val="21"/>
              </w:rPr>
              <w:t>在</w:t>
            </w:r>
            <w:r w:rsidR="009C4DA5" w:rsidRPr="007F278E">
              <w:rPr>
                <w:rFonts w:hint="eastAsia"/>
                <w:bCs/>
                <w:szCs w:val="21"/>
              </w:rPr>
              <w:t>lookAt</w:t>
            </w:r>
            <w:r w:rsidR="009C4DA5" w:rsidRPr="007F278E">
              <w:rPr>
                <w:rFonts w:hint="eastAsia"/>
                <w:bCs/>
                <w:szCs w:val="21"/>
              </w:rPr>
              <w:t>函数中先初始化一个单位矩阵</w:t>
            </w:r>
            <w:r w:rsidR="009C4DA5" w:rsidRPr="007F278E">
              <w:rPr>
                <w:rFonts w:hint="eastAsia"/>
                <w:bCs/>
                <w:szCs w:val="21"/>
              </w:rPr>
              <w:t>c</w:t>
            </w:r>
            <w:r w:rsidR="009C4DA5" w:rsidRPr="007F278E">
              <w:rPr>
                <w:rFonts w:hint="eastAsia"/>
                <w:bCs/>
                <w:szCs w:val="21"/>
              </w:rPr>
              <w:t>作为相机观察矩阵</w:t>
            </w:r>
            <w:r w:rsidR="009C4DA5">
              <w:rPr>
                <w:rFonts w:hint="eastAsia"/>
                <w:bCs/>
                <w:szCs w:val="21"/>
              </w:rPr>
              <w:t>。</w:t>
            </w:r>
          </w:p>
          <w:p w14:paraId="2191512A" w14:textId="74A2606A" w:rsidR="009C4DA5" w:rsidRDefault="009C4DA5" w:rsidP="009C4DA5">
            <w:r w:rsidRPr="007F278E">
              <w:rPr>
                <w:b/>
                <w:noProof/>
                <w:sz w:val="24"/>
              </w:rPr>
              <w:drawing>
                <wp:inline distT="0" distB="0" distL="0" distR="0" wp14:anchorId="1459B959" wp14:editId="5A9DF807">
                  <wp:extent cx="4838700" cy="83894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62212" cy="843021"/>
                          </a:xfrm>
                          <a:prstGeom prst="rect">
                            <a:avLst/>
                          </a:prstGeom>
                          <a:noFill/>
                          <a:ln>
                            <a:noFill/>
                          </a:ln>
                        </pic:spPr>
                      </pic:pic>
                    </a:graphicData>
                  </a:graphic>
                </wp:inline>
              </w:drawing>
            </w:r>
          </w:p>
          <w:p w14:paraId="34BE045B" w14:textId="77777777" w:rsidR="009C4DA5" w:rsidRPr="005A03D0" w:rsidRDefault="009C4DA5" w:rsidP="009C4DA5">
            <w:pPr>
              <w:ind w:firstLineChars="200" w:firstLine="420"/>
              <w:rPr>
                <w:bCs/>
                <w:szCs w:val="21"/>
              </w:rPr>
            </w:pPr>
            <w:r w:rsidRPr="005A03D0">
              <w:rPr>
                <w:rFonts w:hint="eastAsia"/>
                <w:bCs/>
                <w:szCs w:val="21"/>
              </w:rPr>
              <w:t>接着需要根据观察平面法向量</w:t>
            </w:r>
            <w:r w:rsidRPr="005A03D0">
              <w:rPr>
                <w:rFonts w:hint="eastAsia"/>
                <w:bCs/>
                <w:szCs w:val="21"/>
              </w:rPr>
              <w:t>VPN</w:t>
            </w:r>
            <w:r w:rsidRPr="005A03D0">
              <w:rPr>
                <w:rFonts w:hint="eastAsia"/>
                <w:bCs/>
                <w:szCs w:val="21"/>
              </w:rPr>
              <w:t>和观察正向向量</w:t>
            </w:r>
            <w:r w:rsidRPr="005A03D0">
              <w:rPr>
                <w:rFonts w:hint="eastAsia"/>
                <w:bCs/>
                <w:szCs w:val="21"/>
              </w:rPr>
              <w:t>VUP</w:t>
            </w:r>
            <w:r w:rsidRPr="005A03D0">
              <w:rPr>
                <w:rFonts w:hint="eastAsia"/>
                <w:bCs/>
                <w:szCs w:val="21"/>
              </w:rPr>
              <w:t>计算得到的</w:t>
            </w:r>
            <w:r w:rsidRPr="005A03D0">
              <w:rPr>
                <w:rFonts w:hint="eastAsia"/>
                <w:bCs/>
                <w:szCs w:val="21"/>
              </w:rPr>
              <w:t>3</w:t>
            </w:r>
            <w:r w:rsidRPr="005A03D0">
              <w:rPr>
                <w:rFonts w:hint="eastAsia"/>
                <w:bCs/>
                <w:szCs w:val="21"/>
              </w:rPr>
              <w:t>个向量</w:t>
            </w:r>
            <w:r>
              <w:rPr>
                <w:rFonts w:hint="eastAsia"/>
                <w:bCs/>
                <w:szCs w:val="21"/>
              </w:rPr>
              <w:t>n</w:t>
            </w:r>
            <w:r>
              <w:rPr>
                <w:rFonts w:hint="eastAsia"/>
                <w:bCs/>
                <w:szCs w:val="21"/>
              </w:rPr>
              <w:t>、</w:t>
            </w:r>
            <w:r>
              <w:rPr>
                <w:rFonts w:hint="eastAsia"/>
                <w:bCs/>
                <w:szCs w:val="21"/>
              </w:rPr>
              <w:t>u</w:t>
            </w:r>
            <w:r>
              <w:rPr>
                <w:rFonts w:hint="eastAsia"/>
                <w:bCs/>
                <w:szCs w:val="21"/>
              </w:rPr>
              <w:t>和</w:t>
            </w:r>
            <w:r>
              <w:rPr>
                <w:rFonts w:hint="eastAsia"/>
                <w:bCs/>
                <w:szCs w:val="21"/>
              </w:rPr>
              <w:t>v</w:t>
            </w:r>
            <w:r w:rsidRPr="005A03D0">
              <w:rPr>
                <w:rFonts w:hint="eastAsia"/>
                <w:bCs/>
                <w:szCs w:val="21"/>
              </w:rPr>
              <w:t>来更新相机的观察变换矩阵，也就是相机的局部坐标系。</w:t>
            </w:r>
            <w:r>
              <w:rPr>
                <w:rFonts w:hint="eastAsia"/>
                <w:bCs/>
                <w:szCs w:val="21"/>
              </w:rPr>
              <w:t>先计算出</w:t>
            </w:r>
            <w:r>
              <w:rPr>
                <w:rFonts w:hint="eastAsia"/>
                <w:bCs/>
                <w:szCs w:val="21"/>
              </w:rPr>
              <w:t>VPN</w:t>
            </w:r>
            <w:r>
              <w:rPr>
                <w:rFonts w:hint="eastAsia"/>
                <w:bCs/>
                <w:szCs w:val="21"/>
              </w:rPr>
              <w:t>再归一化得到向量</w:t>
            </w:r>
            <w:r>
              <w:rPr>
                <w:rFonts w:hint="eastAsia"/>
                <w:bCs/>
                <w:szCs w:val="21"/>
              </w:rPr>
              <w:t>n</w:t>
            </w:r>
            <w:r>
              <w:rPr>
                <w:rFonts w:hint="eastAsia"/>
                <w:bCs/>
                <w:szCs w:val="21"/>
              </w:rPr>
              <w:t>，再通过</w:t>
            </w:r>
            <w:r>
              <w:rPr>
                <w:rFonts w:hint="eastAsia"/>
                <w:bCs/>
                <w:szCs w:val="21"/>
              </w:rPr>
              <w:t>VUP</w:t>
            </w:r>
            <w:r>
              <w:rPr>
                <w:rFonts w:hint="eastAsia"/>
                <w:bCs/>
                <w:szCs w:val="21"/>
              </w:rPr>
              <w:t>和</w:t>
            </w:r>
            <w:r>
              <w:rPr>
                <w:rFonts w:hint="eastAsia"/>
                <w:bCs/>
                <w:szCs w:val="21"/>
              </w:rPr>
              <w:t>VPN</w:t>
            </w:r>
            <w:r>
              <w:rPr>
                <w:rFonts w:hint="eastAsia"/>
                <w:bCs/>
                <w:szCs w:val="21"/>
              </w:rPr>
              <w:t>生成与它们都垂直的方向向量</w:t>
            </w:r>
            <w:r>
              <w:rPr>
                <w:rFonts w:hint="eastAsia"/>
                <w:bCs/>
                <w:szCs w:val="21"/>
              </w:rPr>
              <w:t>u</w:t>
            </w:r>
            <w:r>
              <w:rPr>
                <w:rFonts w:hint="eastAsia"/>
                <w:bCs/>
                <w:szCs w:val="21"/>
              </w:rPr>
              <w:t>，最后计算得到</w:t>
            </w:r>
            <w:r>
              <w:rPr>
                <w:rFonts w:hint="eastAsia"/>
                <w:bCs/>
                <w:szCs w:val="21"/>
              </w:rPr>
              <w:t>VUP</w:t>
            </w:r>
            <w:r>
              <w:rPr>
                <w:rFonts w:hint="eastAsia"/>
                <w:bCs/>
                <w:szCs w:val="21"/>
              </w:rPr>
              <w:t>在照相机胶片平面上的投影</w:t>
            </w:r>
            <w:r>
              <w:rPr>
                <w:rFonts w:hint="eastAsia"/>
                <w:bCs/>
                <w:szCs w:val="21"/>
              </w:rPr>
              <w:t>v</w:t>
            </w:r>
            <w:r>
              <w:rPr>
                <w:rFonts w:hint="eastAsia"/>
                <w:bCs/>
                <w:szCs w:val="21"/>
              </w:rPr>
              <w:t>。这里的函数</w:t>
            </w:r>
            <w:r>
              <w:rPr>
                <w:rFonts w:hint="eastAsia"/>
                <w:bCs/>
                <w:szCs w:val="21"/>
              </w:rPr>
              <w:t>normalize</w:t>
            </w:r>
            <w:r>
              <w:rPr>
                <w:rFonts w:hint="eastAsia"/>
                <w:bCs/>
                <w:szCs w:val="21"/>
              </w:rPr>
              <w:t>和</w:t>
            </w:r>
            <w:r>
              <w:rPr>
                <w:rFonts w:hint="eastAsia"/>
                <w:bCs/>
                <w:szCs w:val="21"/>
              </w:rPr>
              <w:t>cross</w:t>
            </w:r>
            <w:r>
              <w:rPr>
                <w:rFonts w:hint="eastAsia"/>
                <w:bCs/>
                <w:szCs w:val="21"/>
              </w:rPr>
              <w:t>分别表示向量的归一化与叉乘。</w:t>
            </w:r>
          </w:p>
          <w:p w14:paraId="4E715B81" w14:textId="649816ED" w:rsidR="009C4DA5" w:rsidRDefault="009C4DA5" w:rsidP="009C4DA5">
            <w:r w:rsidRPr="005A03D0">
              <w:rPr>
                <w:b/>
                <w:noProof/>
                <w:sz w:val="24"/>
              </w:rPr>
              <w:drawing>
                <wp:inline distT="0" distB="0" distL="0" distR="0" wp14:anchorId="39B4788F" wp14:editId="574A7CC8">
                  <wp:extent cx="4565650" cy="1561775"/>
                  <wp:effectExtent l="0" t="0" r="6350" b="635"/>
                  <wp:docPr id="19410539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1214" cy="1563678"/>
                          </a:xfrm>
                          <a:prstGeom prst="rect">
                            <a:avLst/>
                          </a:prstGeom>
                          <a:noFill/>
                          <a:ln>
                            <a:noFill/>
                          </a:ln>
                        </pic:spPr>
                      </pic:pic>
                    </a:graphicData>
                  </a:graphic>
                </wp:inline>
              </w:drawing>
            </w:r>
          </w:p>
          <w:p w14:paraId="2D35C752" w14:textId="77777777" w:rsidR="009C4DA5" w:rsidRPr="005A03D0" w:rsidRDefault="009C4DA5" w:rsidP="009C4DA5">
            <w:pPr>
              <w:rPr>
                <w:bCs/>
                <w:szCs w:val="21"/>
              </w:rPr>
            </w:pPr>
            <w:r w:rsidRPr="005A03D0">
              <w:rPr>
                <w:rFonts w:hint="eastAsia"/>
                <w:bCs/>
                <w:szCs w:val="21"/>
              </w:rPr>
              <w:t>然后按照下图更新相机的观察矩阵</w:t>
            </w:r>
            <w:r w:rsidRPr="005A03D0">
              <w:rPr>
                <w:rFonts w:hint="eastAsia"/>
                <w:bCs/>
                <w:szCs w:val="21"/>
              </w:rPr>
              <w:t>c</w:t>
            </w:r>
          </w:p>
          <w:p w14:paraId="31AEAAE0" w14:textId="096CBCCB" w:rsidR="004A4A3F" w:rsidRDefault="009C4DA5" w:rsidP="004C3FB4">
            <w:r w:rsidRPr="005A03D0">
              <w:rPr>
                <w:b/>
                <w:noProof/>
                <w:sz w:val="24"/>
              </w:rPr>
              <w:lastRenderedPageBreak/>
              <w:drawing>
                <wp:inline distT="0" distB="0" distL="0" distR="0" wp14:anchorId="2B937C62" wp14:editId="25A64F15">
                  <wp:extent cx="2362200" cy="897636"/>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66812" cy="899389"/>
                          </a:xfrm>
                          <a:prstGeom prst="rect">
                            <a:avLst/>
                          </a:prstGeom>
                          <a:noFill/>
                          <a:ln>
                            <a:noFill/>
                          </a:ln>
                        </pic:spPr>
                      </pic:pic>
                    </a:graphicData>
                  </a:graphic>
                </wp:inline>
              </w:drawing>
            </w:r>
          </w:p>
          <w:p w14:paraId="53D200D6" w14:textId="72A4D441" w:rsidR="009C4DA5" w:rsidRDefault="009C4DA5" w:rsidP="004C3FB4">
            <w:r w:rsidRPr="00A10FED">
              <w:rPr>
                <w:b/>
                <w:noProof/>
                <w:sz w:val="24"/>
              </w:rPr>
              <w:drawing>
                <wp:inline distT="0" distB="0" distL="0" distR="0" wp14:anchorId="386FC33D" wp14:editId="5FC0D71D">
                  <wp:extent cx="1797050" cy="1677626"/>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99193" cy="1679627"/>
                          </a:xfrm>
                          <a:prstGeom prst="rect">
                            <a:avLst/>
                          </a:prstGeom>
                          <a:noFill/>
                          <a:ln>
                            <a:noFill/>
                          </a:ln>
                        </pic:spPr>
                      </pic:pic>
                    </a:graphicData>
                  </a:graphic>
                </wp:inline>
              </w:drawing>
            </w:r>
          </w:p>
          <w:p w14:paraId="71A13F17" w14:textId="77777777" w:rsidR="009C4DA5" w:rsidRPr="00A10FED" w:rsidRDefault="009C4DA5" w:rsidP="009C4DA5">
            <w:pPr>
              <w:ind w:firstLineChars="200" w:firstLine="420"/>
              <w:rPr>
                <w:bCs/>
                <w:szCs w:val="21"/>
              </w:rPr>
            </w:pPr>
            <w:r w:rsidRPr="00A10FED">
              <w:rPr>
                <w:rFonts w:hint="eastAsia"/>
                <w:bCs/>
                <w:noProof/>
                <w:szCs w:val="21"/>
              </w:rPr>
              <w:t>因为在最开始，需要将相机从坐标原点移动到视点，所以要更新观察矩阵的平移部分，这里通过将原始矩阵加上第四个维度，即齐次坐标的方式来实现。</w:t>
            </w:r>
          </w:p>
          <w:p w14:paraId="4CBEDEEB" w14:textId="3F49347B" w:rsidR="00D60E52" w:rsidRPr="009C4DA5" w:rsidRDefault="009C4DA5" w:rsidP="00A46E35">
            <w:r w:rsidRPr="00A10FED">
              <w:rPr>
                <w:b/>
                <w:noProof/>
                <w:sz w:val="24"/>
              </w:rPr>
              <w:drawing>
                <wp:inline distT="0" distB="0" distL="0" distR="0" wp14:anchorId="23305FD9" wp14:editId="0268F4F4">
                  <wp:extent cx="3454400" cy="1540556"/>
                  <wp:effectExtent l="0" t="0" r="0" b="2540"/>
                  <wp:docPr id="1192028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56306" cy="1541406"/>
                          </a:xfrm>
                          <a:prstGeom prst="rect">
                            <a:avLst/>
                          </a:prstGeom>
                          <a:noFill/>
                          <a:ln>
                            <a:noFill/>
                          </a:ln>
                        </pic:spPr>
                      </pic:pic>
                    </a:graphicData>
                  </a:graphic>
                </wp:inline>
              </w:drawing>
            </w:r>
          </w:p>
          <w:p w14:paraId="54F1D438" w14:textId="2240ECB6" w:rsidR="0064327C" w:rsidRPr="0064327C" w:rsidRDefault="0064327C" w:rsidP="0064327C">
            <w:pPr>
              <w:ind w:firstLineChars="200" w:firstLine="420"/>
              <w:rPr>
                <w:bCs/>
              </w:rPr>
            </w:pPr>
            <w:r w:rsidRPr="0064327C">
              <w:rPr>
                <w:rFonts w:hint="eastAsia"/>
                <w:bCs/>
              </w:rPr>
              <w:t>在</w:t>
            </w:r>
            <w:r w:rsidRPr="0064327C">
              <w:rPr>
                <w:bCs/>
              </w:rPr>
              <w:t>updateCamera</w:t>
            </w:r>
            <w:r w:rsidRPr="0064327C">
              <w:rPr>
                <w:rFonts w:hint="eastAsia"/>
                <w:bCs/>
              </w:rPr>
              <w:t>函数中根据角度与距离半径更新计算相机</w:t>
            </w:r>
            <w:r w:rsidRPr="0064327C">
              <w:rPr>
                <w:bCs/>
              </w:rPr>
              <w:t>eye</w:t>
            </w:r>
            <w:r w:rsidRPr="0064327C">
              <w:rPr>
                <w:rFonts w:hint="eastAsia"/>
                <w:bCs/>
              </w:rPr>
              <w:t>的位置，用于</w:t>
            </w:r>
            <w:r w:rsidRPr="0064327C">
              <w:rPr>
                <w:bCs/>
              </w:rPr>
              <w:t>lookAt</w:t>
            </w:r>
            <w:r w:rsidRPr="0064327C">
              <w:rPr>
                <w:rFonts w:hint="eastAsia"/>
                <w:bCs/>
              </w:rPr>
              <w:t>函数。根据下图利用三角函数与距离半径</w:t>
            </w:r>
            <w:r w:rsidRPr="0064327C">
              <w:rPr>
                <w:bCs/>
              </w:rPr>
              <w:t>radius</w:t>
            </w:r>
            <w:r w:rsidRPr="0064327C">
              <w:rPr>
                <w:rFonts w:hint="eastAsia"/>
                <w:bCs/>
              </w:rPr>
              <w:t>计算相机的</w:t>
            </w:r>
            <w:r w:rsidRPr="0064327C">
              <w:rPr>
                <w:bCs/>
              </w:rPr>
              <w:t>x</w:t>
            </w:r>
            <w:r w:rsidRPr="0064327C">
              <w:rPr>
                <w:rFonts w:hint="eastAsia"/>
                <w:bCs/>
              </w:rPr>
              <w:t>、</w:t>
            </w:r>
            <w:r w:rsidRPr="0064327C">
              <w:rPr>
                <w:bCs/>
              </w:rPr>
              <w:t>y</w:t>
            </w:r>
            <w:r w:rsidRPr="0064327C">
              <w:rPr>
                <w:rFonts w:hint="eastAsia"/>
                <w:bCs/>
              </w:rPr>
              <w:t>、</w:t>
            </w:r>
            <w:r w:rsidRPr="0064327C">
              <w:rPr>
                <w:bCs/>
              </w:rPr>
              <w:t>z</w:t>
            </w:r>
            <w:r w:rsidRPr="0064327C">
              <w:rPr>
                <w:rFonts w:hint="eastAsia"/>
                <w:bCs/>
              </w:rPr>
              <w:t>坐标</w:t>
            </w:r>
            <w:r>
              <w:rPr>
                <w:rFonts w:hint="eastAsia"/>
                <w:bCs/>
              </w:rPr>
              <w:t>，注意要</w:t>
            </w:r>
            <w:r w:rsidRPr="0064327C">
              <w:rPr>
                <w:rFonts w:hint="eastAsia"/>
                <w:bCs/>
              </w:rPr>
              <w:t>将角度</w:t>
            </w:r>
            <w:r w:rsidRPr="0064327C">
              <w:rPr>
                <w:bCs/>
              </w:rPr>
              <w:t>upAngle</w:t>
            </w:r>
            <w:r w:rsidRPr="0064327C">
              <w:rPr>
                <w:rFonts w:hint="eastAsia"/>
                <w:bCs/>
              </w:rPr>
              <w:t>和</w:t>
            </w:r>
            <w:r w:rsidRPr="0064327C">
              <w:rPr>
                <w:bCs/>
              </w:rPr>
              <w:t>rotateAngle</w:t>
            </w:r>
            <w:r w:rsidRPr="0064327C">
              <w:rPr>
                <w:rFonts w:hint="eastAsia"/>
                <w:bCs/>
              </w:rPr>
              <w:t>转为弧度。</w:t>
            </w:r>
          </w:p>
          <w:p w14:paraId="2D55479A" w14:textId="7566B461" w:rsidR="0064327C" w:rsidRDefault="0064327C" w:rsidP="004C3FB4">
            <w:r>
              <w:rPr>
                <w:noProof/>
              </w:rPr>
              <w:drawing>
                <wp:inline distT="0" distB="0" distL="0" distR="0" wp14:anchorId="0022D219" wp14:editId="52E2A913">
                  <wp:extent cx="1657350" cy="160020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57350" cy="1600200"/>
                          </a:xfrm>
                          <a:prstGeom prst="rect">
                            <a:avLst/>
                          </a:prstGeom>
                          <a:noFill/>
                          <a:ln>
                            <a:noFill/>
                          </a:ln>
                        </pic:spPr>
                      </pic:pic>
                    </a:graphicData>
                  </a:graphic>
                </wp:inline>
              </w:drawing>
            </w:r>
          </w:p>
          <w:p w14:paraId="2B75D0D3" w14:textId="17DADEF6" w:rsidR="0064327C" w:rsidRDefault="0064327C" w:rsidP="004C3FB4">
            <w:r w:rsidRPr="0064327C">
              <w:rPr>
                <w:noProof/>
              </w:rPr>
              <w:lastRenderedPageBreak/>
              <w:drawing>
                <wp:inline distT="0" distB="0" distL="0" distR="0" wp14:anchorId="42A8430E" wp14:editId="50111992">
                  <wp:extent cx="4851400" cy="1823215"/>
                  <wp:effectExtent l="0" t="0" r="6350" b="5715"/>
                  <wp:docPr id="19324083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08339" name=""/>
                          <pic:cNvPicPr/>
                        </pic:nvPicPr>
                        <pic:blipFill>
                          <a:blip r:embed="rId15"/>
                          <a:stretch>
                            <a:fillRect/>
                          </a:stretch>
                        </pic:blipFill>
                        <pic:spPr>
                          <a:xfrm>
                            <a:off x="0" y="0"/>
                            <a:ext cx="4863362" cy="1827710"/>
                          </a:xfrm>
                          <a:prstGeom prst="rect">
                            <a:avLst/>
                          </a:prstGeom>
                        </pic:spPr>
                      </pic:pic>
                    </a:graphicData>
                  </a:graphic>
                </wp:inline>
              </w:drawing>
            </w:r>
          </w:p>
          <w:p w14:paraId="566D1883" w14:textId="77777777" w:rsidR="0064327C" w:rsidRPr="0064327C" w:rsidRDefault="0064327C" w:rsidP="0064327C">
            <w:pPr>
              <w:ind w:firstLineChars="200" w:firstLine="420"/>
              <w:rPr>
                <w:bCs/>
              </w:rPr>
            </w:pPr>
            <w:r w:rsidRPr="0064327C">
              <w:rPr>
                <w:rFonts w:hint="eastAsia"/>
                <w:bCs/>
              </w:rPr>
              <w:t>接着用计算得到的坐标更新相机位置，并设置相机的</w:t>
            </w:r>
            <w:r w:rsidRPr="0064327C">
              <w:rPr>
                <w:bCs/>
              </w:rPr>
              <w:t>VUP</w:t>
            </w:r>
            <w:r w:rsidRPr="0064327C">
              <w:rPr>
                <w:rFonts w:hint="eastAsia"/>
                <w:bCs/>
              </w:rPr>
              <w:t>方向与世界坐标系</w:t>
            </w:r>
            <w:r w:rsidRPr="0064327C">
              <w:rPr>
                <w:bCs/>
              </w:rPr>
              <w:t>y</w:t>
            </w:r>
            <w:r w:rsidRPr="0064327C">
              <w:rPr>
                <w:rFonts w:hint="eastAsia"/>
                <w:bCs/>
              </w:rPr>
              <w:t>方向相同</w:t>
            </w:r>
            <w:r w:rsidRPr="0064327C">
              <w:rPr>
                <w:bCs/>
              </w:rPr>
              <w:t>(</w:t>
            </w:r>
            <w:r w:rsidRPr="0064327C">
              <w:rPr>
                <w:rFonts w:hint="eastAsia"/>
                <w:bCs/>
              </w:rPr>
              <w:t>方向朝上</w:t>
            </w:r>
            <w:r w:rsidRPr="0064327C">
              <w:rPr>
                <w:bCs/>
              </w:rPr>
              <w:t>)</w:t>
            </w:r>
            <w:r w:rsidRPr="0064327C">
              <w:rPr>
                <w:rFonts w:hint="eastAsia"/>
                <w:bCs/>
              </w:rPr>
              <w:t>，相机的参考点（</w:t>
            </w:r>
            <w:r w:rsidRPr="0064327C">
              <w:rPr>
                <w:bCs/>
              </w:rPr>
              <w:t>at</w:t>
            </w:r>
            <w:r w:rsidRPr="0064327C">
              <w:rPr>
                <w:rFonts w:hint="eastAsia"/>
                <w:bCs/>
              </w:rPr>
              <w:t>）指向被观察物体的中心。这样就能保证相机围绕被观察物体旋转。</w:t>
            </w:r>
          </w:p>
          <w:p w14:paraId="41CB421A" w14:textId="2767CF07" w:rsidR="0064327C" w:rsidRDefault="0064327C" w:rsidP="004C3FB4">
            <w:r w:rsidRPr="0064327C">
              <w:rPr>
                <w:noProof/>
              </w:rPr>
              <w:drawing>
                <wp:inline distT="0" distB="0" distL="0" distR="0" wp14:anchorId="547E04C7" wp14:editId="018A19D8">
                  <wp:extent cx="3600953" cy="819264"/>
                  <wp:effectExtent l="0" t="0" r="0" b="0"/>
                  <wp:docPr id="156744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4921" name=""/>
                          <pic:cNvPicPr/>
                        </pic:nvPicPr>
                        <pic:blipFill>
                          <a:blip r:embed="rId16"/>
                          <a:stretch>
                            <a:fillRect/>
                          </a:stretch>
                        </pic:blipFill>
                        <pic:spPr>
                          <a:xfrm>
                            <a:off x="0" y="0"/>
                            <a:ext cx="3600953" cy="819264"/>
                          </a:xfrm>
                          <a:prstGeom prst="rect">
                            <a:avLst/>
                          </a:prstGeom>
                        </pic:spPr>
                      </pic:pic>
                    </a:graphicData>
                  </a:graphic>
                </wp:inline>
              </w:drawing>
            </w:r>
          </w:p>
          <w:p w14:paraId="3EBA5850" w14:textId="72E8AB0B" w:rsidR="0064327C" w:rsidRPr="0064327C" w:rsidRDefault="0064327C" w:rsidP="0064327C">
            <w:pPr>
              <w:rPr>
                <w:bCs/>
              </w:rPr>
            </w:pPr>
            <w:r w:rsidRPr="0064327C">
              <w:rPr>
                <w:rFonts w:hint="eastAsia"/>
                <w:bCs/>
              </w:rPr>
              <w:t>在计算正交投影的</w:t>
            </w:r>
            <w:r w:rsidRPr="0064327C">
              <w:rPr>
                <w:bCs/>
              </w:rPr>
              <w:t>ortho</w:t>
            </w:r>
            <w:r w:rsidRPr="0064327C">
              <w:rPr>
                <w:rFonts w:hint="eastAsia"/>
                <w:bCs/>
              </w:rPr>
              <w:t>函数中初始化一个单位矩阵</w:t>
            </w:r>
            <w:r w:rsidRPr="0064327C">
              <w:rPr>
                <w:bCs/>
              </w:rPr>
              <w:t>c</w:t>
            </w:r>
            <w:r w:rsidRPr="0064327C">
              <w:rPr>
                <w:rFonts w:hint="eastAsia"/>
                <w:bCs/>
              </w:rPr>
              <w:t>作为正交投影矩阵。</w:t>
            </w:r>
          </w:p>
          <w:p w14:paraId="794422C0" w14:textId="4946E3BC" w:rsidR="0064327C" w:rsidRDefault="00D30545" w:rsidP="004C3FB4">
            <w:r w:rsidRPr="00D30545">
              <w:rPr>
                <w:noProof/>
              </w:rPr>
              <w:drawing>
                <wp:inline distT="0" distB="0" distL="0" distR="0" wp14:anchorId="3F9B81DB" wp14:editId="00EB58A1">
                  <wp:extent cx="4502150" cy="895480"/>
                  <wp:effectExtent l="0" t="0" r="0" b="0"/>
                  <wp:docPr id="715747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47827" name=""/>
                          <pic:cNvPicPr/>
                        </pic:nvPicPr>
                        <pic:blipFill>
                          <a:blip r:embed="rId17"/>
                          <a:stretch>
                            <a:fillRect/>
                          </a:stretch>
                        </pic:blipFill>
                        <pic:spPr>
                          <a:xfrm>
                            <a:off x="0" y="0"/>
                            <a:ext cx="4530279" cy="901075"/>
                          </a:xfrm>
                          <a:prstGeom prst="rect">
                            <a:avLst/>
                          </a:prstGeom>
                        </pic:spPr>
                      </pic:pic>
                    </a:graphicData>
                  </a:graphic>
                </wp:inline>
              </w:drawing>
            </w:r>
          </w:p>
          <w:p w14:paraId="613E217F" w14:textId="77777777" w:rsidR="00D30545" w:rsidRPr="00D30545" w:rsidRDefault="00D30545" w:rsidP="004A4A3F">
            <w:pPr>
              <w:ind w:firstLineChars="200" w:firstLine="420"/>
            </w:pPr>
            <w:r w:rsidRPr="00D30545">
              <w:rPr>
                <w:rFonts w:hint="eastAsia"/>
              </w:rPr>
              <w:t>在</w:t>
            </w:r>
            <w:r w:rsidRPr="00D30545">
              <w:t>OpenGL</w:t>
            </w:r>
            <w:r w:rsidRPr="00D30545">
              <w:rPr>
                <w:rFonts w:hint="eastAsia"/>
              </w:rPr>
              <w:t>中使用的正交投影是定义在一个平行六面体的视景体中。如下图所示，该六面体由六个参数决定，分别为左右裁剪平面（</w:t>
            </w:r>
            <w:r w:rsidRPr="00D30545">
              <w:t>left</w:t>
            </w:r>
            <w:r w:rsidRPr="00D30545">
              <w:rPr>
                <w:rFonts w:hint="eastAsia"/>
              </w:rPr>
              <w:t>和</w:t>
            </w:r>
            <w:r w:rsidRPr="00D30545">
              <w:t>right</w:t>
            </w:r>
            <w:r w:rsidRPr="00D30545">
              <w:rPr>
                <w:rFonts w:hint="eastAsia"/>
              </w:rPr>
              <w:t>），上下裁剪平面（</w:t>
            </w:r>
            <w:r w:rsidRPr="00D30545">
              <w:t>top</w:t>
            </w:r>
            <w:r w:rsidRPr="00D30545">
              <w:rPr>
                <w:rFonts w:hint="eastAsia"/>
              </w:rPr>
              <w:t>和</w:t>
            </w:r>
            <w:r w:rsidRPr="00D30545">
              <w:t>bottom</w:t>
            </w:r>
            <w:r w:rsidRPr="00D30545">
              <w:rPr>
                <w:rFonts w:hint="eastAsia"/>
              </w:rPr>
              <w:t>），远近裁剪平面（</w:t>
            </w:r>
            <w:r w:rsidRPr="00D30545">
              <w:t>near</w:t>
            </w:r>
            <w:r w:rsidRPr="00D30545">
              <w:rPr>
                <w:rFonts w:hint="eastAsia"/>
              </w:rPr>
              <w:t>和</w:t>
            </w:r>
            <w:r w:rsidRPr="00D30545">
              <w:t>far</w:t>
            </w:r>
            <w:r w:rsidRPr="00D30545">
              <w:rPr>
                <w:rFonts w:hint="eastAsia"/>
              </w:rPr>
              <w:t>）。</w:t>
            </w:r>
          </w:p>
          <w:p w14:paraId="2797DDEE" w14:textId="3FAE6C5D" w:rsidR="00D30545" w:rsidRPr="00D30545" w:rsidRDefault="00D30545" w:rsidP="00D30545">
            <w:r w:rsidRPr="00D30545">
              <w:rPr>
                <w:noProof/>
              </w:rPr>
              <w:drawing>
                <wp:inline distT="0" distB="0" distL="0" distR="0" wp14:anchorId="59E4BD46" wp14:editId="3584B8B3">
                  <wp:extent cx="3556000" cy="1892300"/>
                  <wp:effectExtent l="0" t="0" r="6350" b="0"/>
                  <wp:docPr id="12673663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56000" cy="1892300"/>
                          </a:xfrm>
                          <a:prstGeom prst="rect">
                            <a:avLst/>
                          </a:prstGeom>
                          <a:noFill/>
                          <a:ln>
                            <a:noFill/>
                          </a:ln>
                        </pic:spPr>
                      </pic:pic>
                    </a:graphicData>
                  </a:graphic>
                </wp:inline>
              </w:drawing>
            </w:r>
          </w:p>
          <w:p w14:paraId="0829B04E" w14:textId="77777777" w:rsidR="00D30545" w:rsidRPr="00D30545" w:rsidRDefault="00D30545" w:rsidP="004A4A3F">
            <w:pPr>
              <w:ind w:firstLineChars="200" w:firstLine="420"/>
            </w:pPr>
            <w:r w:rsidRPr="00D30545">
              <w:rPr>
                <w:rFonts w:hint="eastAsia"/>
              </w:rPr>
              <w:t>而在</w:t>
            </w:r>
            <w:r w:rsidRPr="00D30545">
              <w:t>OpenGL</w:t>
            </w:r>
            <w:r w:rsidRPr="00D30545">
              <w:rPr>
                <w:rFonts w:hint="eastAsia"/>
              </w:rPr>
              <w:t>渲染过程中，需要将定义的正交投影视景体通过平移和旋转变换到标准视景体中。因此，需要按照下图所示矩阵来更新正交投影矩阵</w:t>
            </w:r>
            <w:r w:rsidRPr="00D30545">
              <w:t>c</w:t>
            </w:r>
            <w:r w:rsidRPr="00D30545">
              <w:rPr>
                <w:rFonts w:hint="eastAsia"/>
              </w:rPr>
              <w:t>，并返回最终得到的矩阵。</w:t>
            </w:r>
          </w:p>
          <w:p w14:paraId="425D66B2" w14:textId="77777777" w:rsidR="00D30545" w:rsidRDefault="00D30545" w:rsidP="00D30545">
            <w:r w:rsidRPr="00D30545">
              <w:rPr>
                <w:b/>
                <w:bCs/>
              </w:rPr>
              <w:object w:dxaOrig="5060" w:dyaOrig="2010" w14:anchorId="373E04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3pt;height:100.5pt" o:ole="">
                  <v:imagedata r:id="rId19" o:title=""/>
                </v:shape>
                <o:OLEObject Type="Embed" ProgID="Equation.DSMT4" ShapeID="_x0000_i1025" DrawAspect="Content" ObjectID="_1793901800" r:id="rId20"/>
              </w:object>
            </w:r>
          </w:p>
          <w:p w14:paraId="6180D59D" w14:textId="1A295A43" w:rsidR="00D30545" w:rsidRDefault="00D30545" w:rsidP="00D30545">
            <w:pPr>
              <w:rPr>
                <w:b/>
                <w:bCs/>
              </w:rPr>
            </w:pPr>
            <w:r w:rsidRPr="00D30545">
              <w:rPr>
                <w:b/>
                <w:bCs/>
                <w:noProof/>
              </w:rPr>
              <w:drawing>
                <wp:inline distT="0" distB="0" distL="0" distR="0" wp14:anchorId="3F786A45" wp14:editId="3674A740">
                  <wp:extent cx="3187700" cy="1790016"/>
                  <wp:effectExtent l="0" t="0" r="0" b="1270"/>
                  <wp:docPr id="13429520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52071" name=""/>
                          <pic:cNvPicPr/>
                        </pic:nvPicPr>
                        <pic:blipFill>
                          <a:blip r:embed="rId21"/>
                          <a:stretch>
                            <a:fillRect/>
                          </a:stretch>
                        </pic:blipFill>
                        <pic:spPr>
                          <a:xfrm>
                            <a:off x="0" y="0"/>
                            <a:ext cx="3192770" cy="1792863"/>
                          </a:xfrm>
                          <a:prstGeom prst="rect">
                            <a:avLst/>
                          </a:prstGeom>
                        </pic:spPr>
                      </pic:pic>
                    </a:graphicData>
                  </a:graphic>
                </wp:inline>
              </w:drawing>
            </w:r>
          </w:p>
          <w:p w14:paraId="5D360152" w14:textId="4ABD6C5F" w:rsidR="004A4A3F" w:rsidRPr="00D30545" w:rsidRDefault="004A4A3F" w:rsidP="00D30545">
            <w:r w:rsidRPr="004A4A3F">
              <w:rPr>
                <w:rFonts w:hint="eastAsia"/>
              </w:rPr>
              <w:t>在计算透视投影的</w:t>
            </w:r>
            <w:r w:rsidRPr="004A4A3F">
              <w:t>perspective</w:t>
            </w:r>
            <w:r w:rsidRPr="004A4A3F">
              <w:rPr>
                <w:rFonts w:hint="eastAsia"/>
              </w:rPr>
              <w:t>函数中先初始化一个单位矩阵</w:t>
            </w:r>
            <w:r w:rsidRPr="004A4A3F">
              <w:t>c</w:t>
            </w:r>
            <w:r w:rsidRPr="004A4A3F">
              <w:rPr>
                <w:rFonts w:hint="eastAsia"/>
              </w:rPr>
              <w:t>作为透视投影矩阵。</w:t>
            </w:r>
          </w:p>
          <w:p w14:paraId="30327D8F" w14:textId="77777777" w:rsidR="003926EA" w:rsidRDefault="004A4A3F" w:rsidP="003926EA">
            <w:r w:rsidRPr="004A4A3F">
              <w:rPr>
                <w:noProof/>
              </w:rPr>
              <w:drawing>
                <wp:inline distT="0" distB="0" distL="0" distR="0" wp14:anchorId="409B6EEE" wp14:editId="4FE93C88">
                  <wp:extent cx="4438650" cy="726466"/>
                  <wp:effectExtent l="0" t="0" r="0" b="0"/>
                  <wp:docPr id="1420843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43229" name=""/>
                          <pic:cNvPicPr/>
                        </pic:nvPicPr>
                        <pic:blipFill>
                          <a:blip r:embed="rId22"/>
                          <a:stretch>
                            <a:fillRect/>
                          </a:stretch>
                        </pic:blipFill>
                        <pic:spPr>
                          <a:xfrm>
                            <a:off x="0" y="0"/>
                            <a:ext cx="4454567" cy="729071"/>
                          </a:xfrm>
                          <a:prstGeom prst="rect">
                            <a:avLst/>
                          </a:prstGeom>
                        </pic:spPr>
                      </pic:pic>
                    </a:graphicData>
                  </a:graphic>
                </wp:inline>
              </w:drawing>
            </w:r>
          </w:p>
          <w:p w14:paraId="77FE047D" w14:textId="3B3D0D42" w:rsidR="004A4A3F" w:rsidRPr="003926EA" w:rsidRDefault="004A4A3F" w:rsidP="003926EA">
            <w:pPr>
              <w:ind w:firstLineChars="200" w:firstLine="420"/>
            </w:pPr>
            <w:r w:rsidRPr="004A4A3F">
              <w:rPr>
                <w:rFonts w:hint="eastAsia"/>
                <w:bCs/>
              </w:rPr>
              <w:t>对于透视投影也需要设置视景体来裁剪三维物体。在</w:t>
            </w:r>
            <w:r w:rsidRPr="004A4A3F">
              <w:rPr>
                <w:bCs/>
              </w:rPr>
              <w:t>OpenGl</w:t>
            </w:r>
            <w:r w:rsidRPr="004A4A3F">
              <w:rPr>
                <w:rFonts w:hint="eastAsia"/>
                <w:bCs/>
              </w:rPr>
              <w:t>中可以通过视域（</w:t>
            </w:r>
            <w:r w:rsidRPr="004A4A3F">
              <w:rPr>
                <w:bCs/>
              </w:rPr>
              <w:t>FoV</w:t>
            </w:r>
            <w:r w:rsidRPr="004A4A3F">
              <w:rPr>
                <w:rFonts w:hint="eastAsia"/>
                <w:bCs/>
              </w:rPr>
              <w:t>，</w:t>
            </w:r>
            <w:r w:rsidRPr="004A4A3F">
              <w:rPr>
                <w:bCs/>
              </w:rPr>
              <w:t>Field of View</w:t>
            </w:r>
            <w:r w:rsidRPr="004A4A3F">
              <w:rPr>
                <w:rFonts w:hint="eastAsia"/>
                <w:bCs/>
              </w:rPr>
              <w:t>）来定义视景体，其由视角（</w:t>
            </w:r>
            <w:r w:rsidRPr="004A4A3F">
              <w:rPr>
                <w:bCs/>
              </w:rPr>
              <w:t>Field of View</w:t>
            </w:r>
            <w:r w:rsidRPr="004A4A3F">
              <w:rPr>
                <w:rFonts w:hint="eastAsia"/>
                <w:bCs/>
              </w:rPr>
              <w:t>），投影平面长宽比（</w:t>
            </w:r>
            <w:r w:rsidRPr="004A4A3F">
              <w:rPr>
                <w:bCs/>
              </w:rPr>
              <w:t>aspect</w:t>
            </w:r>
            <w:r w:rsidRPr="004A4A3F">
              <w:rPr>
                <w:rFonts w:hint="eastAsia"/>
                <w:bCs/>
              </w:rPr>
              <w:t>）和远近裁剪平面（</w:t>
            </w:r>
            <w:r w:rsidRPr="004A4A3F">
              <w:rPr>
                <w:bCs/>
              </w:rPr>
              <w:t>near</w:t>
            </w:r>
            <w:r w:rsidRPr="004A4A3F">
              <w:rPr>
                <w:rFonts w:hint="eastAsia"/>
                <w:bCs/>
              </w:rPr>
              <w:t>和</w:t>
            </w:r>
            <w:r w:rsidRPr="004A4A3F">
              <w:rPr>
                <w:bCs/>
              </w:rPr>
              <w:t>far</w:t>
            </w:r>
            <w:r w:rsidRPr="004A4A3F">
              <w:rPr>
                <w:rFonts w:hint="eastAsia"/>
                <w:bCs/>
              </w:rPr>
              <w:t>）决定。</w:t>
            </w:r>
          </w:p>
          <w:p w14:paraId="66FF2C3D" w14:textId="319C559C" w:rsidR="004A4A3F" w:rsidRPr="004A4A3F" w:rsidRDefault="004A4A3F" w:rsidP="004A4A3F">
            <w:pPr>
              <w:rPr>
                <w:bCs/>
              </w:rPr>
            </w:pPr>
            <w:r w:rsidRPr="004A4A3F">
              <w:rPr>
                <w:noProof/>
              </w:rPr>
              <w:drawing>
                <wp:inline distT="0" distB="0" distL="0" distR="0" wp14:anchorId="10E33892" wp14:editId="0489B2C8">
                  <wp:extent cx="2781300" cy="1797050"/>
                  <wp:effectExtent l="0" t="0" r="0" b="0"/>
                  <wp:docPr id="8104008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81300" cy="1797050"/>
                          </a:xfrm>
                          <a:prstGeom prst="rect">
                            <a:avLst/>
                          </a:prstGeom>
                          <a:noFill/>
                          <a:ln>
                            <a:noFill/>
                          </a:ln>
                        </pic:spPr>
                      </pic:pic>
                    </a:graphicData>
                  </a:graphic>
                </wp:inline>
              </w:drawing>
            </w:r>
          </w:p>
          <w:p w14:paraId="665111AD" w14:textId="77777777" w:rsidR="004A4A3F" w:rsidRPr="004A4A3F" w:rsidRDefault="004A4A3F" w:rsidP="003926EA">
            <w:pPr>
              <w:ind w:firstLineChars="200" w:firstLine="420"/>
              <w:rPr>
                <w:bCs/>
              </w:rPr>
            </w:pPr>
            <w:r w:rsidRPr="004A4A3F">
              <w:rPr>
                <w:rFonts w:hint="eastAsia"/>
                <w:bCs/>
              </w:rPr>
              <w:t>而透视投影同样也需要执行投影规范化过程。</w:t>
            </w:r>
            <w:r w:rsidRPr="004A4A3F">
              <w:rPr>
                <w:rFonts w:hint="eastAsia"/>
              </w:rPr>
              <w:t>按照下图所示矩阵来更新透视投影矩阵</w:t>
            </w:r>
            <w:r w:rsidRPr="004A4A3F">
              <w:t>c</w:t>
            </w:r>
            <w:r w:rsidRPr="004A4A3F">
              <w:rPr>
                <w:rFonts w:hint="eastAsia"/>
              </w:rPr>
              <w:t>，并返回最终得到的矩阵。</w:t>
            </w:r>
          </w:p>
          <w:p w14:paraId="4DA9BC94" w14:textId="7B4D75CF" w:rsidR="0064327C" w:rsidRDefault="004A4A3F" w:rsidP="004C3FB4">
            <w:r>
              <w:rPr>
                <w:noProof/>
              </w:rPr>
              <w:lastRenderedPageBreak/>
              <w:drawing>
                <wp:inline distT="0" distB="0" distL="0" distR="0" wp14:anchorId="65AD92EA" wp14:editId="50508BB3">
                  <wp:extent cx="2698750" cy="1659966"/>
                  <wp:effectExtent l="0" t="0" r="635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02950" cy="1662549"/>
                          </a:xfrm>
                          <a:prstGeom prst="rect">
                            <a:avLst/>
                          </a:prstGeom>
                          <a:noFill/>
                          <a:ln>
                            <a:noFill/>
                          </a:ln>
                        </pic:spPr>
                      </pic:pic>
                    </a:graphicData>
                  </a:graphic>
                </wp:inline>
              </w:drawing>
            </w:r>
          </w:p>
          <w:p w14:paraId="182C679D" w14:textId="1CCE9ACB" w:rsidR="004A4A3F" w:rsidRPr="004C3FB4" w:rsidRDefault="004A4A3F" w:rsidP="004C3FB4">
            <w:r w:rsidRPr="004A4A3F">
              <w:rPr>
                <w:noProof/>
              </w:rPr>
              <w:drawing>
                <wp:inline distT="0" distB="0" distL="0" distR="0" wp14:anchorId="3D151D36" wp14:editId="777BF992">
                  <wp:extent cx="2914650" cy="1817450"/>
                  <wp:effectExtent l="0" t="0" r="0" b="0"/>
                  <wp:docPr id="2110609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09285" name=""/>
                          <pic:cNvPicPr/>
                        </pic:nvPicPr>
                        <pic:blipFill>
                          <a:blip r:embed="rId25"/>
                          <a:stretch>
                            <a:fillRect/>
                          </a:stretch>
                        </pic:blipFill>
                        <pic:spPr>
                          <a:xfrm>
                            <a:off x="0" y="0"/>
                            <a:ext cx="2925912" cy="1824472"/>
                          </a:xfrm>
                          <a:prstGeom prst="rect">
                            <a:avLst/>
                          </a:prstGeom>
                        </pic:spPr>
                      </pic:pic>
                    </a:graphicData>
                  </a:graphic>
                </wp:inline>
              </w:drawing>
            </w:r>
          </w:p>
          <w:p w14:paraId="5F2D2FFC" w14:textId="77777777" w:rsidR="004C3FB4" w:rsidRPr="004C3FB4" w:rsidRDefault="004C3FB4">
            <w:pPr>
              <w:rPr>
                <w:b/>
                <w:bCs/>
              </w:rPr>
            </w:pPr>
          </w:p>
          <w:p w14:paraId="519A68AA" w14:textId="77777777" w:rsidR="00D1308E" w:rsidRPr="00080400" w:rsidRDefault="00D1308E">
            <w:pPr>
              <w:rPr>
                <w:b/>
                <w:bCs/>
                <w:sz w:val="24"/>
              </w:rPr>
            </w:pPr>
            <w:r w:rsidRPr="00080400">
              <w:rPr>
                <w:rFonts w:hint="eastAsia"/>
                <w:b/>
                <w:bCs/>
                <w:sz w:val="24"/>
              </w:rPr>
              <w:t xml:space="preserve">3. </w:t>
            </w:r>
            <w:r w:rsidRPr="00080400">
              <w:rPr>
                <w:rFonts w:hint="eastAsia"/>
                <w:b/>
                <w:bCs/>
                <w:sz w:val="24"/>
              </w:rPr>
              <w:t>添加光照和材质效果</w:t>
            </w:r>
          </w:p>
          <w:p w14:paraId="61E30945" w14:textId="30CFEFB9" w:rsidR="00537605" w:rsidRDefault="00714711" w:rsidP="003926EA">
            <w:pPr>
              <w:ind w:firstLineChars="200" w:firstLine="420"/>
              <w:jc w:val="left"/>
              <w:rPr>
                <w:rFonts w:ascii="Calibri" w:hAnsi="Calibri"/>
                <w:kern w:val="0"/>
                <w:szCs w:val="21"/>
              </w:rPr>
            </w:pPr>
            <w:r w:rsidRPr="00537605">
              <w:rPr>
                <w:rFonts w:hint="eastAsia"/>
              </w:rPr>
              <w:t>参考实验</w:t>
            </w:r>
            <w:r w:rsidRPr="00537605">
              <w:t>3.</w:t>
            </w:r>
            <w:r w:rsidR="00080400">
              <w:rPr>
                <w:rFonts w:hint="eastAsia"/>
              </w:rPr>
              <w:t>4</w:t>
            </w:r>
            <w:r w:rsidRPr="00537605">
              <w:rPr>
                <w:rFonts w:hint="eastAsia"/>
              </w:rPr>
              <w:t>，</w:t>
            </w:r>
            <w:r w:rsidR="00537605" w:rsidRPr="00537605">
              <w:rPr>
                <w:rFonts w:hint="eastAsia"/>
              </w:rPr>
              <w:t>来</w:t>
            </w:r>
            <w:r w:rsidRPr="00537605">
              <w:rPr>
                <w:rFonts w:hint="eastAsia"/>
              </w:rPr>
              <w:t>实现</w:t>
            </w:r>
            <w:r w:rsidRPr="00537605">
              <w:t>Phong</w:t>
            </w:r>
            <w:r w:rsidRPr="00537605">
              <w:rPr>
                <w:rFonts w:hint="eastAsia"/>
              </w:rPr>
              <w:t>光照效果</w:t>
            </w:r>
            <w:r w:rsidR="00537605" w:rsidRPr="00537605">
              <w:rPr>
                <w:rFonts w:hint="eastAsia"/>
              </w:rPr>
              <w:t>。</w:t>
            </w:r>
            <w:r w:rsidR="00537605">
              <w:rPr>
                <w:rFonts w:ascii="Calibri" w:hAnsi="Calibri" w:hint="eastAsia"/>
                <w:kern w:val="0"/>
                <w:szCs w:val="21"/>
              </w:rPr>
              <w:t>在</w:t>
            </w:r>
            <w:r w:rsidR="00537605">
              <w:rPr>
                <w:rFonts w:ascii="Calibri" w:hAnsi="Calibri" w:hint="eastAsia"/>
                <w:kern w:val="0"/>
                <w:szCs w:val="21"/>
              </w:rPr>
              <w:t>computeTriangleNormals</w:t>
            </w:r>
            <w:r w:rsidR="00537605">
              <w:rPr>
                <w:rFonts w:ascii="Calibri" w:hAnsi="Calibri" w:hint="eastAsia"/>
                <w:kern w:val="0"/>
                <w:szCs w:val="21"/>
              </w:rPr>
              <w:t>函数中，先调用了</w:t>
            </w:r>
            <w:r w:rsidR="00537605">
              <w:rPr>
                <w:rFonts w:ascii="Calibri" w:hAnsi="Calibri" w:hint="eastAsia"/>
                <w:kern w:val="0"/>
                <w:szCs w:val="21"/>
              </w:rPr>
              <w:t>resize</w:t>
            </w:r>
            <w:r w:rsidR="00537605">
              <w:rPr>
                <w:rFonts w:ascii="Calibri" w:hAnsi="Calibri" w:hint="eastAsia"/>
                <w:kern w:val="0"/>
                <w:szCs w:val="21"/>
              </w:rPr>
              <w:t>函数</w:t>
            </w:r>
            <w:r w:rsidR="003926EA">
              <w:rPr>
                <w:rFonts w:ascii="Calibri" w:hAnsi="Calibri" w:hint="eastAsia"/>
                <w:kern w:val="0"/>
                <w:szCs w:val="21"/>
              </w:rPr>
              <w:t>给</w:t>
            </w:r>
            <w:r w:rsidR="00537605">
              <w:rPr>
                <w:rFonts w:ascii="Calibri" w:hAnsi="Calibri" w:hint="eastAsia"/>
                <w:kern w:val="0"/>
                <w:szCs w:val="21"/>
              </w:rPr>
              <w:t>存储面片法向量的容器</w:t>
            </w:r>
            <w:r w:rsidR="00537605">
              <w:rPr>
                <w:rFonts w:ascii="Calibri" w:hAnsi="Calibri" w:hint="eastAsia"/>
                <w:kern w:val="0"/>
                <w:szCs w:val="21"/>
              </w:rPr>
              <w:t>face_normals</w:t>
            </w:r>
            <w:r w:rsidR="00537605">
              <w:rPr>
                <w:rFonts w:ascii="Calibri" w:hAnsi="Calibri" w:hint="eastAsia"/>
                <w:kern w:val="0"/>
                <w:szCs w:val="21"/>
              </w:rPr>
              <w:t>分配了一个和</w:t>
            </w:r>
            <w:r w:rsidR="00537605">
              <w:rPr>
                <w:rFonts w:ascii="Calibri" w:hAnsi="Calibri" w:hint="eastAsia"/>
                <w:kern w:val="0"/>
                <w:szCs w:val="21"/>
              </w:rPr>
              <w:t>faces</w:t>
            </w:r>
            <w:r w:rsidR="00537605">
              <w:rPr>
                <w:rFonts w:ascii="Calibri" w:hAnsi="Calibri" w:hint="eastAsia"/>
                <w:kern w:val="0"/>
                <w:szCs w:val="21"/>
              </w:rPr>
              <w:t>一样大的空间</w:t>
            </w:r>
            <w:r w:rsidR="003926EA">
              <w:rPr>
                <w:rFonts w:ascii="Calibri" w:hAnsi="Calibri" w:hint="eastAsia"/>
                <w:kern w:val="0"/>
                <w:szCs w:val="21"/>
              </w:rPr>
              <w:t>。</w:t>
            </w:r>
            <w:r w:rsidR="00537605">
              <w:rPr>
                <w:rFonts w:ascii="Calibri" w:hAnsi="Calibri" w:hint="eastAsia"/>
                <w:kern w:val="0"/>
                <w:szCs w:val="21"/>
              </w:rPr>
              <w:t>接着遍历所有三角面片</w:t>
            </w:r>
            <w:r w:rsidR="003926EA">
              <w:rPr>
                <w:rFonts w:ascii="Calibri" w:hAnsi="Calibri" w:hint="eastAsia"/>
                <w:kern w:val="0"/>
                <w:szCs w:val="21"/>
              </w:rPr>
              <w:t>，</w:t>
            </w:r>
            <w:r w:rsidR="00537605">
              <w:rPr>
                <w:rFonts w:ascii="Calibri" w:hAnsi="Calibri" w:hint="eastAsia"/>
                <w:kern w:val="0"/>
                <w:szCs w:val="21"/>
              </w:rPr>
              <w:t>对于每个三角面片，获取其三个顶点。</w:t>
            </w:r>
          </w:p>
          <w:p w14:paraId="449A635B" w14:textId="5E259D43" w:rsidR="00714711" w:rsidRDefault="00537605">
            <w:r w:rsidRPr="00537605">
              <w:rPr>
                <w:noProof/>
              </w:rPr>
              <w:drawing>
                <wp:inline distT="0" distB="0" distL="0" distR="0" wp14:anchorId="640F0142" wp14:editId="763BAEC4">
                  <wp:extent cx="3975100" cy="1912061"/>
                  <wp:effectExtent l="0" t="0" r="6350" b="0"/>
                  <wp:docPr id="2137200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00535" name=""/>
                          <pic:cNvPicPr/>
                        </pic:nvPicPr>
                        <pic:blipFill>
                          <a:blip r:embed="rId26"/>
                          <a:stretch>
                            <a:fillRect/>
                          </a:stretch>
                        </pic:blipFill>
                        <pic:spPr>
                          <a:xfrm>
                            <a:off x="0" y="0"/>
                            <a:ext cx="3983543" cy="1916122"/>
                          </a:xfrm>
                          <a:prstGeom prst="rect">
                            <a:avLst/>
                          </a:prstGeom>
                        </pic:spPr>
                      </pic:pic>
                    </a:graphicData>
                  </a:graphic>
                </wp:inline>
              </w:drawing>
            </w:r>
          </w:p>
          <w:p w14:paraId="1A5D088A" w14:textId="046B6D73" w:rsidR="00537605" w:rsidRPr="00537605" w:rsidRDefault="00537605" w:rsidP="005F6A27">
            <w:pPr>
              <w:ind w:firstLineChars="200" w:firstLine="420"/>
              <w:jc w:val="left"/>
              <w:rPr>
                <w:rFonts w:ascii="Calibri" w:hAnsi="Calibri"/>
                <w:noProof/>
                <w:kern w:val="0"/>
                <w:szCs w:val="21"/>
              </w:rPr>
            </w:pPr>
            <w:r>
              <w:rPr>
                <w:rFonts w:ascii="Calibri" w:hAnsi="Calibri" w:hint="eastAsia"/>
                <w:noProof/>
                <w:kern w:val="0"/>
                <w:szCs w:val="21"/>
              </w:rPr>
              <w:t>然后根据以下公式来计算该面片的法向量，使用</w:t>
            </w:r>
            <w:r>
              <w:rPr>
                <w:rFonts w:ascii="Calibri" w:hAnsi="Calibri" w:hint="eastAsia"/>
                <w:noProof/>
                <w:kern w:val="0"/>
                <w:szCs w:val="21"/>
              </w:rPr>
              <w:t>cross</w:t>
            </w:r>
            <w:r>
              <w:rPr>
                <w:rFonts w:ascii="Calibri" w:hAnsi="Calibri" w:hint="eastAsia"/>
                <w:noProof/>
                <w:kern w:val="0"/>
                <w:szCs w:val="21"/>
              </w:rPr>
              <w:t>函数来实现向量的叉乘。再调用</w:t>
            </w:r>
            <w:r>
              <w:rPr>
                <w:rFonts w:ascii="Calibri" w:hAnsi="Calibri" w:hint="eastAsia"/>
                <w:noProof/>
                <w:kern w:val="0"/>
                <w:szCs w:val="21"/>
              </w:rPr>
              <w:t>normalize</w:t>
            </w:r>
            <w:r>
              <w:rPr>
                <w:rFonts w:ascii="Calibri" w:hAnsi="Calibri" w:hint="eastAsia"/>
                <w:noProof/>
                <w:kern w:val="0"/>
                <w:szCs w:val="21"/>
              </w:rPr>
              <w:t>函数将法向量归一化，并将最后的值存储到</w:t>
            </w:r>
            <w:r>
              <w:rPr>
                <w:rFonts w:ascii="Calibri" w:hAnsi="Calibri" w:hint="eastAsia"/>
                <w:noProof/>
                <w:kern w:val="0"/>
                <w:szCs w:val="21"/>
              </w:rPr>
              <w:t>face_normals</w:t>
            </w:r>
            <w:r>
              <w:rPr>
                <w:rFonts w:ascii="Calibri" w:hAnsi="Calibri" w:hint="eastAsia"/>
                <w:noProof/>
                <w:kern w:val="0"/>
                <w:szCs w:val="21"/>
              </w:rPr>
              <w:t>容器中。</w:t>
            </w:r>
          </w:p>
          <w:p w14:paraId="57081BC9" w14:textId="77777777" w:rsidR="00537605" w:rsidRDefault="00537605">
            <w:pPr>
              <w:rPr>
                <w:noProof/>
              </w:rPr>
            </w:pPr>
            <w:r w:rsidRPr="00145C2C">
              <w:rPr>
                <w:rFonts w:ascii="Calibri" w:hAnsi="Calibri"/>
                <w:noProof/>
                <w:kern w:val="0"/>
                <w:szCs w:val="21"/>
              </w:rPr>
              <w:drawing>
                <wp:inline distT="0" distB="0" distL="0" distR="0" wp14:anchorId="55FDF669" wp14:editId="53FD035D">
                  <wp:extent cx="2249464" cy="1130300"/>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51444" cy="1131295"/>
                          </a:xfrm>
                          <a:prstGeom prst="rect">
                            <a:avLst/>
                          </a:prstGeom>
                          <a:noFill/>
                          <a:ln>
                            <a:noFill/>
                          </a:ln>
                        </pic:spPr>
                      </pic:pic>
                    </a:graphicData>
                  </a:graphic>
                </wp:inline>
              </w:drawing>
            </w:r>
            <w:r>
              <w:rPr>
                <w:noProof/>
              </w:rPr>
              <w:t xml:space="preserve"> </w:t>
            </w:r>
          </w:p>
          <w:p w14:paraId="3B8F102C" w14:textId="41F45FB3" w:rsidR="00537605" w:rsidRPr="00537605" w:rsidRDefault="00537605">
            <w:r w:rsidRPr="00537605">
              <w:rPr>
                <w:noProof/>
              </w:rPr>
              <w:lastRenderedPageBreak/>
              <w:drawing>
                <wp:inline distT="0" distB="0" distL="0" distR="0" wp14:anchorId="64F76FC8" wp14:editId="3D71631F">
                  <wp:extent cx="2078404" cy="1174750"/>
                  <wp:effectExtent l="0" t="0" r="0" b="6350"/>
                  <wp:docPr id="1950176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7621" name=""/>
                          <pic:cNvPicPr/>
                        </pic:nvPicPr>
                        <pic:blipFill>
                          <a:blip r:embed="rId28"/>
                          <a:stretch>
                            <a:fillRect/>
                          </a:stretch>
                        </pic:blipFill>
                        <pic:spPr>
                          <a:xfrm>
                            <a:off x="0" y="0"/>
                            <a:ext cx="2080650" cy="1176020"/>
                          </a:xfrm>
                          <a:prstGeom prst="rect">
                            <a:avLst/>
                          </a:prstGeom>
                        </pic:spPr>
                      </pic:pic>
                    </a:graphicData>
                  </a:graphic>
                </wp:inline>
              </w:drawing>
            </w:r>
          </w:p>
          <w:p w14:paraId="3AB93558" w14:textId="77777777" w:rsidR="005F6A27" w:rsidRDefault="005F6A27" w:rsidP="005F6A27">
            <w:pPr>
              <w:ind w:firstLineChars="200" w:firstLine="420"/>
              <w:jc w:val="left"/>
              <w:rPr>
                <w:rFonts w:ascii="Calibri" w:hAnsi="Calibri"/>
                <w:noProof/>
                <w:kern w:val="0"/>
                <w:szCs w:val="21"/>
              </w:rPr>
            </w:pPr>
            <w:r>
              <w:rPr>
                <w:rFonts w:ascii="Calibri" w:hAnsi="Calibri" w:hint="eastAsia"/>
                <w:noProof/>
                <w:kern w:val="0"/>
                <w:szCs w:val="21"/>
              </w:rPr>
              <w:t>在</w:t>
            </w:r>
            <w:r>
              <w:rPr>
                <w:rFonts w:ascii="Calibri" w:hAnsi="Calibri" w:hint="eastAsia"/>
                <w:noProof/>
                <w:kern w:val="0"/>
                <w:szCs w:val="21"/>
              </w:rPr>
              <w:t>computeVertexNormals</w:t>
            </w:r>
            <w:r>
              <w:rPr>
                <w:rFonts w:ascii="Calibri" w:hAnsi="Calibri" w:hint="eastAsia"/>
                <w:noProof/>
                <w:kern w:val="0"/>
                <w:szCs w:val="21"/>
              </w:rPr>
              <w:t>函数中，会先判断面片法向量是否已计算，没有的话就会调用刚才完成的</w:t>
            </w:r>
            <w:r>
              <w:rPr>
                <w:rFonts w:ascii="Calibri" w:hAnsi="Calibri" w:hint="eastAsia"/>
                <w:noProof/>
                <w:kern w:val="0"/>
                <w:szCs w:val="21"/>
              </w:rPr>
              <w:t>computeTriangleNormals</w:t>
            </w:r>
            <w:r>
              <w:rPr>
                <w:rFonts w:ascii="Calibri" w:hAnsi="Calibri" w:hint="eastAsia"/>
                <w:noProof/>
                <w:kern w:val="0"/>
                <w:szCs w:val="21"/>
              </w:rPr>
              <w:t>函数来计算。接着为</w:t>
            </w:r>
            <w:r w:rsidRPr="00A12D0B">
              <w:rPr>
                <w:rFonts w:ascii="Calibri" w:hAnsi="Calibri"/>
                <w:noProof/>
                <w:kern w:val="0"/>
                <w:szCs w:val="21"/>
              </w:rPr>
              <w:t>vertex_normals</w:t>
            </w:r>
            <w:r>
              <w:rPr>
                <w:rFonts w:ascii="Calibri" w:hAnsi="Calibri" w:hint="eastAsia"/>
                <w:noProof/>
                <w:kern w:val="0"/>
                <w:szCs w:val="21"/>
              </w:rPr>
              <w:t>容器分配一个和</w:t>
            </w:r>
            <w:r>
              <w:rPr>
                <w:rFonts w:ascii="Calibri" w:hAnsi="Calibri" w:hint="eastAsia"/>
                <w:noProof/>
                <w:kern w:val="0"/>
                <w:szCs w:val="21"/>
              </w:rPr>
              <w:t>vertex_positions</w:t>
            </w:r>
            <w:r>
              <w:rPr>
                <w:rFonts w:ascii="Calibri" w:hAnsi="Calibri" w:hint="eastAsia"/>
                <w:noProof/>
                <w:kern w:val="0"/>
                <w:szCs w:val="21"/>
              </w:rPr>
              <w:t>一样大的空间，用来存储顶点法向量，并初始化法向量为</w:t>
            </w:r>
            <w:r>
              <w:rPr>
                <w:rFonts w:ascii="Calibri" w:hAnsi="Calibri" w:hint="eastAsia"/>
                <w:noProof/>
                <w:kern w:val="0"/>
                <w:szCs w:val="21"/>
              </w:rPr>
              <w:t>0</w:t>
            </w:r>
            <w:r>
              <w:rPr>
                <w:rFonts w:ascii="Calibri" w:hAnsi="Calibri" w:hint="eastAsia"/>
                <w:noProof/>
                <w:kern w:val="0"/>
                <w:szCs w:val="21"/>
              </w:rPr>
              <w:t>。</w:t>
            </w:r>
          </w:p>
          <w:p w14:paraId="7E0894A2" w14:textId="52DF2CD0" w:rsidR="00D60E52" w:rsidRDefault="005F6A27">
            <w:pPr>
              <w:rPr>
                <w:b/>
                <w:bCs/>
              </w:rPr>
            </w:pPr>
            <w:r w:rsidRPr="005F6A27">
              <w:rPr>
                <w:b/>
                <w:bCs/>
                <w:noProof/>
              </w:rPr>
              <w:drawing>
                <wp:inline distT="0" distB="0" distL="0" distR="0" wp14:anchorId="56C702E6" wp14:editId="4587DA44">
                  <wp:extent cx="4514850" cy="1270859"/>
                  <wp:effectExtent l="0" t="0" r="0" b="5715"/>
                  <wp:docPr id="1787062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62763" name=""/>
                          <pic:cNvPicPr/>
                        </pic:nvPicPr>
                        <pic:blipFill>
                          <a:blip r:embed="rId29"/>
                          <a:stretch>
                            <a:fillRect/>
                          </a:stretch>
                        </pic:blipFill>
                        <pic:spPr>
                          <a:xfrm>
                            <a:off x="0" y="0"/>
                            <a:ext cx="4526558" cy="1274155"/>
                          </a:xfrm>
                          <a:prstGeom prst="rect">
                            <a:avLst/>
                          </a:prstGeom>
                        </pic:spPr>
                      </pic:pic>
                    </a:graphicData>
                  </a:graphic>
                </wp:inline>
              </w:drawing>
            </w:r>
          </w:p>
          <w:p w14:paraId="43F9BB20" w14:textId="0D04961F" w:rsidR="005F6A27" w:rsidRPr="005F6A27" w:rsidRDefault="005F6A27" w:rsidP="005F6A27">
            <w:pPr>
              <w:ind w:firstLineChars="200" w:firstLine="420"/>
              <w:jc w:val="left"/>
              <w:rPr>
                <w:rFonts w:ascii="Calibri" w:hAnsi="Calibri"/>
                <w:kern w:val="0"/>
                <w:szCs w:val="21"/>
              </w:rPr>
            </w:pPr>
            <w:r>
              <w:rPr>
                <w:rFonts w:ascii="Calibri" w:hAnsi="Calibri" w:hint="eastAsia"/>
                <w:kern w:val="0"/>
                <w:szCs w:val="21"/>
              </w:rPr>
              <w:t>然后遍历所有三角面片。对于给定顶点所在面片的法向量，顶点的平均法向量为法向量的和。因此先累加面的法向量，再对累加法向量归一化即可得到顶点法向量。</w:t>
            </w:r>
          </w:p>
          <w:p w14:paraId="5DB4BCFF" w14:textId="79C370C7" w:rsidR="005F6A27" w:rsidRDefault="005F6A27">
            <w:pPr>
              <w:rPr>
                <w:b/>
                <w:bCs/>
              </w:rPr>
            </w:pPr>
            <w:r w:rsidRPr="00455A9A">
              <w:rPr>
                <w:rFonts w:ascii="Calibri" w:hAnsi="Calibri"/>
                <w:noProof/>
                <w:kern w:val="0"/>
                <w:szCs w:val="21"/>
              </w:rPr>
              <w:drawing>
                <wp:inline distT="0" distB="0" distL="0" distR="0" wp14:anchorId="59CA82F2" wp14:editId="0C31EDFB">
                  <wp:extent cx="2305050" cy="1166684"/>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09109" cy="1168738"/>
                          </a:xfrm>
                          <a:prstGeom prst="rect">
                            <a:avLst/>
                          </a:prstGeom>
                          <a:noFill/>
                          <a:ln>
                            <a:noFill/>
                          </a:ln>
                        </pic:spPr>
                      </pic:pic>
                    </a:graphicData>
                  </a:graphic>
                </wp:inline>
              </w:drawing>
            </w:r>
          </w:p>
          <w:p w14:paraId="0BB5219E" w14:textId="732F039A" w:rsidR="005F6A27" w:rsidRDefault="005F6A27">
            <w:pPr>
              <w:rPr>
                <w:b/>
                <w:bCs/>
              </w:rPr>
            </w:pPr>
            <w:r w:rsidRPr="005F6A27">
              <w:rPr>
                <w:b/>
                <w:bCs/>
                <w:noProof/>
              </w:rPr>
              <w:drawing>
                <wp:inline distT="0" distB="0" distL="0" distR="0" wp14:anchorId="6DAA23E1" wp14:editId="72922DC0">
                  <wp:extent cx="2898215" cy="1885950"/>
                  <wp:effectExtent l="0" t="0" r="0" b="0"/>
                  <wp:docPr id="1319426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26514" name=""/>
                          <pic:cNvPicPr/>
                        </pic:nvPicPr>
                        <pic:blipFill>
                          <a:blip r:embed="rId31"/>
                          <a:stretch>
                            <a:fillRect/>
                          </a:stretch>
                        </pic:blipFill>
                        <pic:spPr>
                          <a:xfrm>
                            <a:off x="0" y="0"/>
                            <a:ext cx="2904810" cy="1890242"/>
                          </a:xfrm>
                          <a:prstGeom prst="rect">
                            <a:avLst/>
                          </a:prstGeom>
                        </pic:spPr>
                      </pic:pic>
                    </a:graphicData>
                  </a:graphic>
                </wp:inline>
              </w:drawing>
            </w:r>
          </w:p>
          <w:p w14:paraId="7AA3D614" w14:textId="420446C4" w:rsidR="005F6A27" w:rsidRDefault="005F6A27" w:rsidP="005F6A27">
            <w:pPr>
              <w:ind w:firstLineChars="200" w:firstLine="420"/>
              <w:jc w:val="left"/>
              <w:rPr>
                <w:rFonts w:ascii="Calibri" w:hAnsi="Calibri"/>
                <w:kern w:val="0"/>
                <w:szCs w:val="21"/>
              </w:rPr>
            </w:pPr>
            <w:r>
              <w:rPr>
                <w:rFonts w:ascii="Calibri" w:hAnsi="Calibri" w:hint="eastAsia"/>
                <w:kern w:val="0"/>
                <w:szCs w:val="21"/>
              </w:rPr>
              <w:t>计算好法向量后，与顶点坐标类似，需要将其数据传递给着色器。为此增加了一个法向量变量</w:t>
            </w:r>
            <w:r>
              <w:rPr>
                <w:rFonts w:ascii="Calibri" w:hAnsi="Calibri" w:hint="eastAsia"/>
                <w:kern w:val="0"/>
                <w:szCs w:val="21"/>
              </w:rPr>
              <w:t>vNormal</w:t>
            </w:r>
            <w:r>
              <w:rPr>
                <w:rFonts w:ascii="Calibri" w:hAnsi="Calibri" w:hint="eastAsia"/>
                <w:kern w:val="0"/>
                <w:szCs w:val="21"/>
              </w:rPr>
              <w:t>以及记录法向量变量位置的</w:t>
            </w:r>
            <w:r>
              <w:rPr>
                <w:rFonts w:ascii="Calibri" w:hAnsi="Calibri" w:hint="eastAsia"/>
                <w:kern w:val="0"/>
                <w:szCs w:val="21"/>
              </w:rPr>
              <w:t>nLocation</w:t>
            </w:r>
            <w:r>
              <w:rPr>
                <w:rFonts w:ascii="Calibri" w:hAnsi="Calibri" w:hint="eastAsia"/>
                <w:kern w:val="0"/>
                <w:szCs w:val="21"/>
              </w:rPr>
              <w:t>。在</w:t>
            </w:r>
            <w:r>
              <w:rPr>
                <w:rFonts w:ascii="Calibri" w:hAnsi="Calibri" w:hint="eastAsia"/>
                <w:kern w:val="0"/>
                <w:szCs w:val="21"/>
              </w:rPr>
              <w:t>main.cpp</w:t>
            </w:r>
            <w:r>
              <w:rPr>
                <w:rFonts w:ascii="Calibri" w:hAnsi="Calibri" w:hint="eastAsia"/>
                <w:kern w:val="0"/>
                <w:szCs w:val="21"/>
              </w:rPr>
              <w:t>的</w:t>
            </w:r>
            <w:r w:rsidRPr="0049159E">
              <w:rPr>
                <w:rFonts w:ascii="Calibri" w:hAnsi="Calibri"/>
                <w:kern w:val="0"/>
                <w:szCs w:val="21"/>
              </w:rPr>
              <w:t>bindObjectAndData</w:t>
            </w:r>
            <w:r>
              <w:rPr>
                <w:rFonts w:ascii="Calibri" w:hAnsi="Calibri" w:hint="eastAsia"/>
                <w:kern w:val="0"/>
                <w:szCs w:val="21"/>
              </w:rPr>
              <w:t>函数中，通过</w:t>
            </w:r>
            <w:r>
              <w:rPr>
                <w:rFonts w:ascii="Calibri" w:hAnsi="Calibri" w:hint="eastAsia"/>
                <w:kern w:val="0"/>
                <w:szCs w:val="21"/>
              </w:rPr>
              <w:t>glBufferSubData</w:t>
            </w:r>
            <w:r>
              <w:rPr>
                <w:rFonts w:ascii="Calibri" w:hAnsi="Calibri" w:hint="eastAsia"/>
                <w:kern w:val="0"/>
                <w:szCs w:val="21"/>
              </w:rPr>
              <w:t>函数将法向量数据更新到顶点缓冲区对象中。</w:t>
            </w:r>
          </w:p>
          <w:p w14:paraId="55E1EC19" w14:textId="08414C36" w:rsidR="005F6A27" w:rsidRDefault="005F6A27" w:rsidP="005F6A27">
            <w:pPr>
              <w:jc w:val="left"/>
              <w:rPr>
                <w:rFonts w:ascii="Calibri" w:hAnsi="Calibri"/>
                <w:kern w:val="0"/>
                <w:szCs w:val="21"/>
              </w:rPr>
            </w:pPr>
            <w:r w:rsidRPr="005F6A27">
              <w:rPr>
                <w:rFonts w:ascii="Calibri" w:hAnsi="Calibri"/>
                <w:noProof/>
                <w:kern w:val="0"/>
                <w:szCs w:val="21"/>
              </w:rPr>
              <w:drawing>
                <wp:inline distT="0" distB="0" distL="0" distR="0" wp14:anchorId="4C15763B" wp14:editId="6E6586C4">
                  <wp:extent cx="5082540" cy="486410"/>
                  <wp:effectExtent l="0" t="0" r="3810" b="8890"/>
                  <wp:docPr id="572010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10885" name=""/>
                          <pic:cNvPicPr/>
                        </pic:nvPicPr>
                        <pic:blipFill>
                          <a:blip r:embed="rId32"/>
                          <a:stretch>
                            <a:fillRect/>
                          </a:stretch>
                        </pic:blipFill>
                        <pic:spPr>
                          <a:xfrm>
                            <a:off x="0" y="0"/>
                            <a:ext cx="5082540" cy="486410"/>
                          </a:xfrm>
                          <a:prstGeom prst="rect">
                            <a:avLst/>
                          </a:prstGeom>
                        </pic:spPr>
                      </pic:pic>
                    </a:graphicData>
                  </a:graphic>
                </wp:inline>
              </w:drawing>
            </w:r>
          </w:p>
          <w:p w14:paraId="5FE98049" w14:textId="77777777" w:rsidR="005F6A27" w:rsidRDefault="005F6A27" w:rsidP="005F6A27">
            <w:pPr>
              <w:ind w:firstLineChars="200" w:firstLine="420"/>
              <w:jc w:val="left"/>
              <w:rPr>
                <w:rFonts w:ascii="Calibri" w:hAnsi="Calibri"/>
                <w:noProof/>
                <w:kern w:val="0"/>
                <w:szCs w:val="21"/>
              </w:rPr>
            </w:pPr>
            <w:r>
              <w:rPr>
                <w:rFonts w:ascii="Calibri" w:hAnsi="Calibri" w:hint="eastAsia"/>
                <w:noProof/>
                <w:kern w:val="0"/>
                <w:szCs w:val="21"/>
              </w:rPr>
              <w:t>再仿照顶点坐标</w:t>
            </w:r>
            <w:r>
              <w:rPr>
                <w:rFonts w:ascii="Calibri" w:hAnsi="Calibri" w:hint="eastAsia"/>
                <w:noProof/>
                <w:kern w:val="0"/>
                <w:szCs w:val="21"/>
              </w:rPr>
              <w:t>vPosition</w:t>
            </w:r>
            <w:r>
              <w:rPr>
                <w:rFonts w:ascii="Calibri" w:hAnsi="Calibri" w:hint="eastAsia"/>
                <w:noProof/>
                <w:kern w:val="0"/>
                <w:szCs w:val="21"/>
              </w:rPr>
              <w:t>的写法，从顶点着色器中初始化顶点的法向量。这段代码先</w:t>
            </w:r>
            <w:r w:rsidRPr="00B84DCC">
              <w:rPr>
                <w:rFonts w:ascii="Calibri" w:hAnsi="Calibri" w:hint="eastAsia"/>
                <w:noProof/>
                <w:kern w:val="0"/>
                <w:szCs w:val="21"/>
              </w:rPr>
              <w:t>调用</w:t>
            </w:r>
            <w:r w:rsidRPr="00B84DCC">
              <w:rPr>
                <w:rFonts w:ascii="Calibri" w:hAnsi="Calibri" w:hint="eastAsia"/>
                <w:noProof/>
                <w:kern w:val="0"/>
                <w:szCs w:val="21"/>
              </w:rPr>
              <w:t>glGetAttribLocation</w:t>
            </w:r>
            <w:r w:rsidRPr="00B84DCC">
              <w:rPr>
                <w:rFonts w:ascii="Calibri" w:hAnsi="Calibri" w:hint="eastAsia"/>
                <w:noProof/>
                <w:kern w:val="0"/>
                <w:szCs w:val="21"/>
              </w:rPr>
              <w:t>函数获取顶点着色器中</w:t>
            </w:r>
            <w:r>
              <w:rPr>
                <w:rFonts w:ascii="Calibri" w:hAnsi="Calibri" w:hint="eastAsia"/>
                <w:noProof/>
                <w:kern w:val="0"/>
                <w:szCs w:val="21"/>
              </w:rPr>
              <w:t>法向量的</w:t>
            </w:r>
            <w:r w:rsidRPr="00B84DCC">
              <w:rPr>
                <w:rFonts w:ascii="Calibri" w:hAnsi="Calibri" w:hint="eastAsia"/>
                <w:noProof/>
                <w:kern w:val="0"/>
                <w:szCs w:val="21"/>
              </w:rPr>
              <w:t>位置索引</w:t>
            </w:r>
            <w:r>
              <w:rPr>
                <w:rFonts w:ascii="Calibri" w:hAnsi="Calibri" w:hint="eastAsia"/>
                <w:noProof/>
                <w:kern w:val="0"/>
                <w:szCs w:val="21"/>
              </w:rPr>
              <w:t>，接着以</w:t>
            </w:r>
            <w:r>
              <w:rPr>
                <w:rFonts w:ascii="Calibri" w:hAnsi="Calibri" w:hint="eastAsia"/>
                <w:noProof/>
                <w:kern w:val="0"/>
                <w:szCs w:val="21"/>
              </w:rPr>
              <w:t>nLocation</w:t>
            </w:r>
            <w:r>
              <w:rPr>
                <w:rFonts w:ascii="Calibri" w:hAnsi="Calibri" w:hint="eastAsia"/>
                <w:noProof/>
                <w:kern w:val="0"/>
                <w:szCs w:val="21"/>
              </w:rPr>
              <w:t>作为参数，启用法向量属性数组，以便渲染时传递给着色器。最后设置了顶</w:t>
            </w:r>
            <w:r>
              <w:rPr>
                <w:rFonts w:ascii="Calibri" w:hAnsi="Calibri" w:hint="eastAsia"/>
                <w:noProof/>
                <w:kern w:val="0"/>
                <w:szCs w:val="21"/>
              </w:rPr>
              <w:lastRenderedPageBreak/>
              <w:t>点属性指针，指定要修改的顶点属性为</w:t>
            </w:r>
            <w:r>
              <w:rPr>
                <w:rFonts w:ascii="Calibri" w:hAnsi="Calibri" w:hint="eastAsia"/>
                <w:noProof/>
                <w:kern w:val="0"/>
                <w:szCs w:val="21"/>
              </w:rPr>
              <w:t>nLocation</w:t>
            </w:r>
            <w:r>
              <w:rPr>
                <w:rFonts w:ascii="Calibri" w:hAnsi="Calibri" w:hint="eastAsia"/>
                <w:noProof/>
                <w:kern w:val="0"/>
                <w:szCs w:val="21"/>
              </w:rPr>
              <w:t>，还包括是否需要归一化、属性之间偏移量等参数信息。</w:t>
            </w:r>
          </w:p>
          <w:p w14:paraId="1F60CAFA" w14:textId="5C9D4EE4" w:rsidR="005F6A27" w:rsidRPr="005F6A27" w:rsidRDefault="005F6A27">
            <w:pPr>
              <w:rPr>
                <w:b/>
                <w:bCs/>
              </w:rPr>
            </w:pPr>
            <w:r w:rsidRPr="005F6A27">
              <w:rPr>
                <w:b/>
                <w:bCs/>
                <w:noProof/>
              </w:rPr>
              <w:drawing>
                <wp:inline distT="0" distB="0" distL="0" distR="0" wp14:anchorId="19E878B7" wp14:editId="066BCFF0">
                  <wp:extent cx="5082540" cy="716915"/>
                  <wp:effectExtent l="0" t="0" r="3810" b="6985"/>
                  <wp:docPr id="209486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6903" name=""/>
                          <pic:cNvPicPr/>
                        </pic:nvPicPr>
                        <pic:blipFill>
                          <a:blip r:embed="rId33"/>
                          <a:stretch>
                            <a:fillRect/>
                          </a:stretch>
                        </pic:blipFill>
                        <pic:spPr>
                          <a:xfrm>
                            <a:off x="0" y="0"/>
                            <a:ext cx="5082540" cy="716915"/>
                          </a:xfrm>
                          <a:prstGeom prst="rect">
                            <a:avLst/>
                          </a:prstGeom>
                        </pic:spPr>
                      </pic:pic>
                    </a:graphicData>
                  </a:graphic>
                </wp:inline>
              </w:drawing>
            </w:r>
          </w:p>
          <w:p w14:paraId="2C5904BA" w14:textId="77777777" w:rsidR="00231826" w:rsidRDefault="00231826" w:rsidP="001E0BFE">
            <w:pPr>
              <w:ind w:firstLineChars="200" w:firstLine="420"/>
              <w:jc w:val="left"/>
              <w:rPr>
                <w:rFonts w:ascii="Calibri" w:hAnsi="Calibri"/>
                <w:noProof/>
                <w:kern w:val="0"/>
                <w:szCs w:val="21"/>
              </w:rPr>
            </w:pPr>
            <w:r w:rsidRPr="00176DDD">
              <w:rPr>
                <w:rFonts w:ascii="Calibri" w:hAnsi="Calibri" w:hint="eastAsia"/>
                <w:noProof/>
                <w:kern w:val="0"/>
                <w:szCs w:val="21"/>
              </w:rPr>
              <w:t>在</w:t>
            </w:r>
            <w:r>
              <w:rPr>
                <w:rFonts w:ascii="Calibri" w:hAnsi="Calibri" w:hint="eastAsia"/>
                <w:noProof/>
                <w:kern w:val="0"/>
                <w:szCs w:val="21"/>
              </w:rPr>
              <w:t>f</w:t>
            </w:r>
            <w:r w:rsidRPr="00176DDD">
              <w:rPr>
                <w:rFonts w:ascii="Calibri" w:hAnsi="Calibri" w:hint="eastAsia"/>
                <w:noProof/>
                <w:kern w:val="0"/>
                <w:szCs w:val="21"/>
              </w:rPr>
              <w:t>shader.glsl</w:t>
            </w:r>
            <w:r w:rsidRPr="00176DDD">
              <w:rPr>
                <w:rFonts w:ascii="Calibri" w:hAnsi="Calibri" w:hint="eastAsia"/>
                <w:noProof/>
                <w:kern w:val="0"/>
                <w:szCs w:val="21"/>
              </w:rPr>
              <w:t>的</w:t>
            </w:r>
            <w:r w:rsidRPr="00176DDD">
              <w:rPr>
                <w:rFonts w:ascii="Calibri" w:hAnsi="Calibri" w:hint="eastAsia"/>
                <w:noProof/>
                <w:kern w:val="0"/>
                <w:szCs w:val="21"/>
              </w:rPr>
              <w:t>main</w:t>
            </w:r>
            <w:r w:rsidRPr="00176DDD">
              <w:rPr>
                <w:rFonts w:ascii="Calibri" w:hAnsi="Calibri" w:hint="eastAsia"/>
                <w:noProof/>
                <w:kern w:val="0"/>
                <w:szCs w:val="21"/>
              </w:rPr>
              <w:t>函数中，需要计算</w:t>
            </w:r>
            <w:r w:rsidRPr="00176DDD">
              <w:rPr>
                <w:rFonts w:ascii="Calibri" w:hAnsi="Calibri" w:hint="eastAsia"/>
                <w:noProof/>
                <w:kern w:val="0"/>
                <w:szCs w:val="21"/>
              </w:rPr>
              <w:t>Phong</w:t>
            </w:r>
            <w:r w:rsidRPr="00176DDD">
              <w:rPr>
                <w:rFonts w:ascii="Calibri" w:hAnsi="Calibri" w:hint="eastAsia"/>
                <w:noProof/>
                <w:kern w:val="0"/>
                <w:szCs w:val="21"/>
              </w:rPr>
              <w:t>反射模型涉及到的四个向量并归一化。如下图所示，</w:t>
            </w:r>
            <w:r w:rsidRPr="00176DDD">
              <w:rPr>
                <w:rFonts w:ascii="Calibri" w:hAnsi="Calibri" w:hint="eastAsia"/>
                <w:noProof/>
                <w:kern w:val="0"/>
                <w:szCs w:val="21"/>
              </w:rPr>
              <w:t>p</w:t>
            </w:r>
            <w:r w:rsidRPr="00176DDD">
              <w:rPr>
                <w:rFonts w:ascii="Calibri" w:hAnsi="Calibri" w:hint="eastAsia"/>
                <w:noProof/>
                <w:kern w:val="0"/>
                <w:szCs w:val="21"/>
              </w:rPr>
              <w:t>为三维物体表面上一点，</w:t>
            </w:r>
            <w:r>
              <w:rPr>
                <w:rFonts w:ascii="Calibri" w:hAnsi="Calibri" w:hint="eastAsia"/>
                <w:noProof/>
                <w:kern w:val="0"/>
                <w:szCs w:val="21"/>
              </w:rPr>
              <w:t>要计算的四个向量中，</w:t>
            </w:r>
            <w:r w:rsidRPr="00176DDD">
              <w:rPr>
                <w:rFonts w:ascii="Calibri" w:hAnsi="Calibri" w:hint="eastAsia"/>
                <w:noProof/>
                <w:kern w:val="0"/>
                <w:szCs w:val="21"/>
              </w:rPr>
              <w:t>N</w:t>
            </w:r>
            <w:r w:rsidRPr="00176DDD">
              <w:rPr>
                <w:rFonts w:ascii="Calibri" w:hAnsi="Calibri" w:hint="eastAsia"/>
                <w:noProof/>
                <w:kern w:val="0"/>
                <w:szCs w:val="21"/>
              </w:rPr>
              <w:t>表示</w:t>
            </w:r>
            <w:r w:rsidRPr="00176DDD">
              <w:rPr>
                <w:rFonts w:ascii="Calibri" w:hAnsi="Calibri" w:hint="eastAsia"/>
                <w:noProof/>
                <w:kern w:val="0"/>
                <w:szCs w:val="21"/>
              </w:rPr>
              <w:t>p</w:t>
            </w:r>
            <w:r w:rsidRPr="00176DDD">
              <w:rPr>
                <w:rFonts w:ascii="Calibri" w:hAnsi="Calibri" w:hint="eastAsia"/>
                <w:noProof/>
                <w:kern w:val="0"/>
                <w:szCs w:val="21"/>
              </w:rPr>
              <w:t>点法向量，</w:t>
            </w:r>
            <w:r w:rsidRPr="00176DDD">
              <w:rPr>
                <w:rFonts w:ascii="Calibri" w:hAnsi="Calibri" w:hint="eastAsia"/>
                <w:noProof/>
                <w:kern w:val="0"/>
                <w:szCs w:val="21"/>
              </w:rPr>
              <w:t>L</w:t>
            </w:r>
            <w:r w:rsidRPr="00176DDD">
              <w:rPr>
                <w:rFonts w:ascii="Calibri" w:hAnsi="Calibri" w:hint="eastAsia"/>
                <w:noProof/>
                <w:kern w:val="0"/>
                <w:szCs w:val="21"/>
              </w:rPr>
              <w:t>是从点</w:t>
            </w:r>
            <w:r w:rsidRPr="00176DDD">
              <w:rPr>
                <w:rFonts w:ascii="Calibri" w:hAnsi="Calibri" w:hint="eastAsia"/>
                <w:noProof/>
                <w:kern w:val="0"/>
                <w:szCs w:val="21"/>
              </w:rPr>
              <w:t>p</w:t>
            </w:r>
            <w:r w:rsidRPr="00176DDD">
              <w:rPr>
                <w:rFonts w:ascii="Calibri" w:hAnsi="Calibri" w:hint="eastAsia"/>
                <w:noProof/>
                <w:kern w:val="0"/>
                <w:szCs w:val="21"/>
              </w:rPr>
              <w:t>指向光源位置的向量，</w:t>
            </w:r>
            <w:r w:rsidRPr="00176DDD">
              <w:rPr>
                <w:rFonts w:ascii="Calibri" w:hAnsi="Calibri" w:hint="eastAsia"/>
                <w:noProof/>
                <w:kern w:val="0"/>
                <w:szCs w:val="21"/>
              </w:rPr>
              <w:t>V</w:t>
            </w:r>
            <w:r w:rsidRPr="00176DDD">
              <w:rPr>
                <w:rFonts w:ascii="Calibri" w:hAnsi="Calibri" w:hint="eastAsia"/>
                <w:noProof/>
                <w:kern w:val="0"/>
                <w:szCs w:val="21"/>
              </w:rPr>
              <w:t>是从</w:t>
            </w:r>
            <w:r w:rsidRPr="00176DDD">
              <w:rPr>
                <w:rFonts w:ascii="Calibri" w:hAnsi="Calibri" w:hint="eastAsia"/>
                <w:noProof/>
                <w:kern w:val="0"/>
                <w:szCs w:val="21"/>
              </w:rPr>
              <w:t>p</w:t>
            </w:r>
            <w:r w:rsidRPr="00176DDD">
              <w:rPr>
                <w:rFonts w:ascii="Calibri" w:hAnsi="Calibri" w:hint="eastAsia"/>
                <w:noProof/>
                <w:kern w:val="0"/>
                <w:szCs w:val="21"/>
              </w:rPr>
              <w:t>点指向相机的向量，</w:t>
            </w:r>
            <w:r w:rsidRPr="00176DDD">
              <w:rPr>
                <w:rFonts w:ascii="Calibri" w:hAnsi="Calibri" w:hint="eastAsia"/>
                <w:noProof/>
                <w:kern w:val="0"/>
                <w:szCs w:val="21"/>
              </w:rPr>
              <w:t>R</w:t>
            </w:r>
            <w:r w:rsidRPr="00176DDD">
              <w:rPr>
                <w:rFonts w:ascii="Calibri" w:hAnsi="Calibri" w:hint="eastAsia"/>
                <w:noProof/>
                <w:kern w:val="0"/>
                <w:szCs w:val="21"/>
              </w:rPr>
              <w:t>是沿着</w:t>
            </w:r>
            <w:r>
              <w:rPr>
                <w:rFonts w:ascii="Calibri" w:hAnsi="Calibri" w:hint="eastAsia"/>
                <w:noProof/>
                <w:kern w:val="0"/>
                <w:szCs w:val="21"/>
              </w:rPr>
              <w:t>L</w:t>
            </w:r>
            <w:r w:rsidRPr="00176DDD">
              <w:rPr>
                <w:rFonts w:ascii="Calibri" w:hAnsi="Calibri" w:hint="eastAsia"/>
                <w:noProof/>
                <w:kern w:val="0"/>
                <w:szCs w:val="21"/>
              </w:rPr>
              <w:t>方向入射光线按照反射定律的出射方向。</w:t>
            </w:r>
            <w:r>
              <w:rPr>
                <w:rFonts w:ascii="Calibri" w:hAnsi="Calibri" w:hint="eastAsia"/>
                <w:noProof/>
                <w:kern w:val="0"/>
                <w:szCs w:val="21"/>
              </w:rPr>
              <w:t>需要注意计算中要保证这些向量都已经归一化。</w:t>
            </w:r>
          </w:p>
          <w:p w14:paraId="16A87E39" w14:textId="58FF0621" w:rsidR="005F6A27" w:rsidRDefault="005F6A27" w:rsidP="005F6A27">
            <w:pPr>
              <w:jc w:val="left"/>
              <w:rPr>
                <w:rFonts w:ascii="Calibri" w:hAnsi="Calibri"/>
                <w:noProof/>
                <w:kern w:val="0"/>
                <w:szCs w:val="21"/>
              </w:rPr>
            </w:pPr>
            <w:r w:rsidRPr="00176DDD">
              <w:rPr>
                <w:rFonts w:ascii="Calibri" w:hAnsi="Calibri"/>
                <w:noProof/>
                <w:kern w:val="0"/>
                <w:sz w:val="24"/>
              </w:rPr>
              <w:drawing>
                <wp:inline distT="0" distB="0" distL="0" distR="0" wp14:anchorId="4A9B0D62" wp14:editId="395D49EF">
                  <wp:extent cx="2241550" cy="1276350"/>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41550" cy="1276350"/>
                          </a:xfrm>
                          <a:prstGeom prst="rect">
                            <a:avLst/>
                          </a:prstGeom>
                          <a:noFill/>
                          <a:ln>
                            <a:noFill/>
                          </a:ln>
                        </pic:spPr>
                      </pic:pic>
                    </a:graphicData>
                  </a:graphic>
                </wp:inline>
              </w:drawing>
            </w:r>
          </w:p>
          <w:p w14:paraId="4BFC407B" w14:textId="77777777" w:rsidR="00231826" w:rsidRDefault="00231826" w:rsidP="001E0BFE">
            <w:pPr>
              <w:ind w:firstLineChars="200" w:firstLine="420"/>
              <w:jc w:val="left"/>
              <w:rPr>
                <w:rFonts w:ascii="Calibri" w:hAnsi="Calibri"/>
                <w:noProof/>
                <w:kern w:val="0"/>
                <w:szCs w:val="21"/>
              </w:rPr>
            </w:pPr>
            <w:r>
              <w:rPr>
                <w:rFonts w:ascii="Calibri" w:hAnsi="Calibri" w:hint="eastAsia"/>
                <w:noProof/>
                <w:kern w:val="0"/>
                <w:szCs w:val="21"/>
              </w:rPr>
              <w:t>另外需要注意，要在相机坐标系下来计算所有向量，因为在相机坐标系下，原点就是相机位置</w:t>
            </w:r>
            <w:r>
              <w:rPr>
                <w:rFonts w:ascii="Calibri" w:hAnsi="Calibri" w:hint="eastAsia"/>
                <w:noProof/>
                <w:kern w:val="0"/>
                <w:szCs w:val="21"/>
              </w:rPr>
              <w:t>/</w:t>
            </w:r>
            <w:r>
              <w:rPr>
                <w:rFonts w:ascii="Calibri" w:hAnsi="Calibri" w:hint="eastAsia"/>
                <w:noProof/>
                <w:kern w:val="0"/>
                <w:szCs w:val="21"/>
              </w:rPr>
              <w:t>眼睛位置。因为在</w:t>
            </w:r>
            <w:r>
              <w:rPr>
                <w:rFonts w:ascii="Calibri" w:hAnsi="Calibri" w:hint="eastAsia"/>
                <w:noProof/>
                <w:kern w:val="0"/>
                <w:szCs w:val="21"/>
              </w:rPr>
              <w:t>vshader</w:t>
            </w:r>
            <w:r>
              <w:rPr>
                <w:rFonts w:ascii="Calibri" w:hAnsi="Calibri" w:hint="eastAsia"/>
                <w:noProof/>
                <w:kern w:val="0"/>
                <w:szCs w:val="21"/>
              </w:rPr>
              <w:t>文件中顶点坐标和光源坐标已经转换到相机坐标系，所以此处只需将法向量进行转换即可。</w:t>
            </w:r>
          </w:p>
          <w:p w14:paraId="67B598D4" w14:textId="3CB4E7F0" w:rsidR="00231826" w:rsidRDefault="00231826" w:rsidP="00231826">
            <w:pPr>
              <w:jc w:val="left"/>
              <w:rPr>
                <w:rFonts w:ascii="Calibri" w:hAnsi="Calibri"/>
                <w:noProof/>
                <w:kern w:val="0"/>
                <w:szCs w:val="21"/>
              </w:rPr>
            </w:pPr>
            <w:r w:rsidRPr="006B10FE">
              <w:rPr>
                <w:rFonts w:ascii="Calibri" w:hAnsi="Calibri"/>
                <w:noProof/>
                <w:kern w:val="0"/>
                <w:szCs w:val="21"/>
              </w:rPr>
              <w:drawing>
                <wp:inline distT="0" distB="0" distL="0" distR="0" wp14:anchorId="0332C3C0" wp14:editId="4D8C3CE5">
                  <wp:extent cx="3251200" cy="429528"/>
                  <wp:effectExtent l="0" t="0" r="6350" b="8890"/>
                  <wp:docPr id="304654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654283" name=""/>
                          <pic:cNvPicPr/>
                        </pic:nvPicPr>
                        <pic:blipFill>
                          <a:blip r:embed="rId35"/>
                          <a:stretch>
                            <a:fillRect/>
                          </a:stretch>
                        </pic:blipFill>
                        <pic:spPr>
                          <a:xfrm>
                            <a:off x="0" y="0"/>
                            <a:ext cx="3286495" cy="434191"/>
                          </a:xfrm>
                          <a:prstGeom prst="rect">
                            <a:avLst/>
                          </a:prstGeom>
                        </pic:spPr>
                      </pic:pic>
                    </a:graphicData>
                  </a:graphic>
                </wp:inline>
              </w:drawing>
            </w:r>
          </w:p>
          <w:p w14:paraId="2CA0EEA2" w14:textId="027D8037" w:rsidR="00231826" w:rsidRPr="00231826" w:rsidRDefault="00231826" w:rsidP="001E0BFE">
            <w:pPr>
              <w:ind w:firstLineChars="200" w:firstLine="420"/>
              <w:jc w:val="left"/>
              <w:rPr>
                <w:rFonts w:ascii="Calibri" w:hAnsi="Calibri" w:hint="eastAsia"/>
                <w:noProof/>
                <w:kern w:val="0"/>
                <w:szCs w:val="21"/>
              </w:rPr>
            </w:pPr>
            <w:r>
              <w:rPr>
                <w:rFonts w:ascii="Calibri" w:hAnsi="Calibri" w:hint="eastAsia"/>
                <w:noProof/>
                <w:kern w:val="0"/>
                <w:szCs w:val="21"/>
              </w:rPr>
              <w:t>而利用转换后的顶点坐标、光源坐标和法向量，再结合归一化向量的函数</w:t>
            </w:r>
            <w:r>
              <w:rPr>
                <w:rFonts w:ascii="Calibri" w:hAnsi="Calibri" w:hint="eastAsia"/>
                <w:noProof/>
                <w:kern w:val="0"/>
                <w:szCs w:val="21"/>
              </w:rPr>
              <w:t>normalize</w:t>
            </w:r>
            <w:r>
              <w:rPr>
                <w:rFonts w:ascii="Calibri" w:hAnsi="Calibri" w:hint="eastAsia"/>
                <w:noProof/>
                <w:kern w:val="0"/>
                <w:szCs w:val="21"/>
              </w:rPr>
              <w:t>以及依据入射向量和法向量计算反射向量的函数</w:t>
            </w:r>
            <w:r>
              <w:rPr>
                <w:rFonts w:ascii="Calibri" w:hAnsi="Calibri" w:hint="eastAsia"/>
                <w:noProof/>
                <w:kern w:val="0"/>
                <w:szCs w:val="21"/>
              </w:rPr>
              <w:t>reflect</w:t>
            </w:r>
            <w:r>
              <w:rPr>
                <w:rFonts w:ascii="Calibri" w:hAnsi="Calibri" w:hint="eastAsia"/>
                <w:noProof/>
                <w:kern w:val="0"/>
                <w:szCs w:val="21"/>
              </w:rPr>
              <w:t>，就能够求得所需的四个归一化向量。</w:t>
            </w:r>
          </w:p>
          <w:p w14:paraId="11F48B21" w14:textId="5C62D325" w:rsidR="005F6A27" w:rsidRDefault="00231826" w:rsidP="005F6A27">
            <w:pPr>
              <w:jc w:val="left"/>
              <w:rPr>
                <w:rFonts w:ascii="Calibri" w:hAnsi="Calibri"/>
                <w:noProof/>
                <w:kern w:val="0"/>
                <w:szCs w:val="21"/>
              </w:rPr>
            </w:pPr>
            <w:r w:rsidRPr="00C63478">
              <w:rPr>
                <w:rFonts w:ascii="Calibri" w:hAnsi="Calibri"/>
                <w:noProof/>
                <w:kern w:val="0"/>
                <w:szCs w:val="21"/>
              </w:rPr>
              <w:drawing>
                <wp:inline distT="0" distB="0" distL="0" distR="0" wp14:anchorId="564B0CA7" wp14:editId="1831572F">
                  <wp:extent cx="4851400" cy="984250"/>
                  <wp:effectExtent l="0" t="0" r="6350" b="6350"/>
                  <wp:docPr id="1249546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36">
                            <a:extLst>
                              <a:ext uri="{28A0092B-C50C-407E-A947-70E740481C1C}">
                                <a14:useLocalDpi xmlns:a14="http://schemas.microsoft.com/office/drawing/2010/main" val="0"/>
                              </a:ext>
                            </a:extLst>
                          </a:blip>
                          <a:srcRect t="32609"/>
                          <a:stretch/>
                        </pic:blipFill>
                        <pic:spPr bwMode="auto">
                          <a:xfrm>
                            <a:off x="0" y="0"/>
                            <a:ext cx="4851400" cy="984250"/>
                          </a:xfrm>
                          <a:prstGeom prst="rect">
                            <a:avLst/>
                          </a:prstGeom>
                          <a:noFill/>
                          <a:ln>
                            <a:noFill/>
                          </a:ln>
                          <a:extLst>
                            <a:ext uri="{53640926-AAD7-44D8-BBD7-CCE9431645EC}">
                              <a14:shadowObscured xmlns:a14="http://schemas.microsoft.com/office/drawing/2010/main"/>
                            </a:ext>
                          </a:extLst>
                        </pic:spPr>
                      </pic:pic>
                    </a:graphicData>
                  </a:graphic>
                </wp:inline>
              </w:drawing>
            </w:r>
          </w:p>
          <w:p w14:paraId="1B7A608D" w14:textId="77777777" w:rsidR="00856C1C" w:rsidRDefault="00856C1C" w:rsidP="001E0BFE">
            <w:pPr>
              <w:ind w:firstLineChars="200" w:firstLine="420"/>
              <w:jc w:val="left"/>
              <w:rPr>
                <w:rFonts w:ascii="Calibri" w:hAnsi="Calibri"/>
                <w:noProof/>
                <w:kern w:val="0"/>
                <w:szCs w:val="21"/>
              </w:rPr>
            </w:pPr>
            <w:r w:rsidRPr="00C232CA">
              <w:rPr>
                <w:rFonts w:ascii="Calibri" w:hAnsi="Calibri" w:hint="eastAsia"/>
                <w:noProof/>
                <w:kern w:val="0"/>
                <w:szCs w:val="21"/>
              </w:rPr>
              <w:t>再依据</w:t>
            </w:r>
            <w:r>
              <w:rPr>
                <w:rFonts w:ascii="Calibri" w:hAnsi="Calibri" w:hint="eastAsia"/>
                <w:noProof/>
                <w:kern w:val="0"/>
                <w:szCs w:val="21"/>
              </w:rPr>
              <w:t>以下</w:t>
            </w:r>
            <w:r w:rsidRPr="00C232CA">
              <w:rPr>
                <w:rFonts w:ascii="Calibri" w:hAnsi="Calibri" w:hint="eastAsia"/>
                <w:noProof/>
                <w:kern w:val="0"/>
                <w:szCs w:val="21"/>
              </w:rPr>
              <w:t>公式，计算漫反射分量和镜面反射分量。</w:t>
            </w:r>
            <w:r>
              <w:rPr>
                <w:rFonts w:ascii="Calibri" w:hAnsi="Calibri" w:hint="eastAsia"/>
                <w:noProof/>
                <w:kern w:val="0"/>
                <w:szCs w:val="21"/>
              </w:rPr>
              <w:t>其中反射分量的计算是通过反射系数乘上光源以及环境的反射光参数。</w:t>
            </w:r>
            <w:r>
              <w:rPr>
                <w:rFonts w:ascii="Calibri" w:hAnsi="Calibri"/>
                <w:noProof/>
                <w:kern w:val="0"/>
                <w:szCs w:val="21"/>
              </w:rPr>
              <w:t>D</w:t>
            </w:r>
            <w:r>
              <w:rPr>
                <w:rFonts w:ascii="Calibri" w:hAnsi="Calibri" w:hint="eastAsia"/>
                <w:noProof/>
                <w:kern w:val="0"/>
                <w:szCs w:val="21"/>
              </w:rPr>
              <w:t>ot</w:t>
            </w:r>
            <w:r>
              <w:rPr>
                <w:rFonts w:ascii="Calibri" w:hAnsi="Calibri" w:hint="eastAsia"/>
                <w:noProof/>
                <w:kern w:val="0"/>
                <w:szCs w:val="21"/>
              </w:rPr>
              <w:t>和</w:t>
            </w:r>
            <w:r>
              <w:rPr>
                <w:rFonts w:ascii="Calibri" w:hAnsi="Calibri" w:hint="eastAsia"/>
                <w:noProof/>
                <w:kern w:val="0"/>
                <w:szCs w:val="21"/>
              </w:rPr>
              <w:t>max</w:t>
            </w:r>
            <w:r>
              <w:rPr>
                <w:rFonts w:ascii="Calibri" w:hAnsi="Calibri" w:hint="eastAsia"/>
                <w:noProof/>
                <w:kern w:val="0"/>
                <w:szCs w:val="21"/>
              </w:rPr>
              <w:t>函数作用分别是向量点积和取两者最大值。</w:t>
            </w:r>
          </w:p>
          <w:p w14:paraId="7D210D7D" w14:textId="1DB15D24" w:rsidR="005F6A27" w:rsidRDefault="00856C1C" w:rsidP="005F6A27">
            <w:pPr>
              <w:jc w:val="left"/>
              <w:rPr>
                <w:rFonts w:ascii="等线 Light" w:eastAsia="等线 Light" w:hAnsi="等线 Light" w:hint="eastAsia"/>
                <w:b/>
                <w:szCs w:val="22"/>
              </w:rPr>
            </w:pPr>
            <w:r w:rsidRPr="003B4A17">
              <w:rPr>
                <w:rFonts w:ascii="等线 Light" w:eastAsia="等线 Light" w:hAnsi="等线 Light" w:hint="eastAsia"/>
                <w:b/>
                <w:position w:val="-14"/>
                <w:szCs w:val="22"/>
              </w:rPr>
              <w:object w:dxaOrig="1800" w:dyaOrig="360" w14:anchorId="25C55096">
                <v:shape id="_x0000_i1026" type="#_x0000_t75" style="width:90pt;height:18pt" o:ole="">
                  <v:imagedata r:id="rId37" o:title=""/>
                </v:shape>
                <o:OLEObject Type="Embed" ProgID="Equation.DSMT4" ShapeID="_x0000_i1026" DrawAspect="Content" ObjectID="_1793901801" r:id="rId38"/>
              </w:object>
            </w:r>
          </w:p>
          <w:p w14:paraId="428C2362" w14:textId="220BA9CB" w:rsidR="00856C1C" w:rsidRDefault="00856C1C" w:rsidP="005F6A27">
            <w:pPr>
              <w:jc w:val="left"/>
              <w:rPr>
                <w:rFonts w:ascii="Calibri" w:hAnsi="Calibri"/>
                <w:noProof/>
                <w:kern w:val="0"/>
                <w:szCs w:val="21"/>
              </w:rPr>
            </w:pPr>
            <w:r w:rsidRPr="003B4A17">
              <w:rPr>
                <w:rFonts w:ascii="等线 Light" w:eastAsia="等线 Light" w:hAnsi="等线 Light"/>
                <w:b/>
                <w:noProof/>
                <w:szCs w:val="22"/>
              </w:rPr>
              <w:drawing>
                <wp:inline distT="0" distB="0" distL="0" distR="0" wp14:anchorId="347D93E2" wp14:editId="509F1559">
                  <wp:extent cx="2571750" cy="273050"/>
                  <wp:effectExtent l="0" t="0" r="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71750" cy="273050"/>
                          </a:xfrm>
                          <a:prstGeom prst="rect">
                            <a:avLst/>
                          </a:prstGeom>
                          <a:noFill/>
                          <a:ln>
                            <a:noFill/>
                          </a:ln>
                        </pic:spPr>
                      </pic:pic>
                    </a:graphicData>
                  </a:graphic>
                </wp:inline>
              </w:drawing>
            </w:r>
          </w:p>
          <w:p w14:paraId="1970F227" w14:textId="081F5C75" w:rsidR="00856C1C" w:rsidRPr="00856C1C" w:rsidRDefault="00231826" w:rsidP="005F6A27">
            <w:pPr>
              <w:jc w:val="left"/>
              <w:rPr>
                <w:rFonts w:ascii="Calibri" w:hAnsi="Calibri"/>
                <w:noProof/>
                <w:kern w:val="0"/>
                <w:szCs w:val="21"/>
              </w:rPr>
            </w:pPr>
            <w:r w:rsidRPr="005D1E7D">
              <w:rPr>
                <w:rFonts w:ascii="等线 Light" w:eastAsia="等线 Light" w:hAnsi="等线 Light"/>
                <w:b/>
                <w:noProof/>
                <w:szCs w:val="22"/>
              </w:rPr>
              <w:lastRenderedPageBreak/>
              <w:drawing>
                <wp:inline distT="0" distB="0" distL="0" distR="0" wp14:anchorId="362AB2B2" wp14:editId="1F16275D">
                  <wp:extent cx="4025900" cy="1111250"/>
                  <wp:effectExtent l="0" t="0" r="0" b="0"/>
                  <wp:docPr id="1558301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25900" cy="1111250"/>
                          </a:xfrm>
                          <a:prstGeom prst="rect">
                            <a:avLst/>
                          </a:prstGeom>
                          <a:noFill/>
                          <a:ln>
                            <a:noFill/>
                          </a:ln>
                        </pic:spPr>
                      </pic:pic>
                    </a:graphicData>
                  </a:graphic>
                </wp:inline>
              </w:drawing>
            </w:r>
          </w:p>
          <w:p w14:paraId="1990F7CF" w14:textId="77777777" w:rsidR="00231826" w:rsidRDefault="00231826" w:rsidP="001E0BFE">
            <w:pPr>
              <w:ind w:firstLineChars="200" w:firstLine="420"/>
              <w:jc w:val="left"/>
              <w:rPr>
                <w:rFonts w:ascii="Calibri" w:hAnsi="Calibri"/>
                <w:noProof/>
                <w:kern w:val="0"/>
                <w:szCs w:val="21"/>
              </w:rPr>
            </w:pPr>
            <w:r>
              <w:rPr>
                <w:rFonts w:ascii="Calibri" w:hAnsi="Calibri" w:hint="eastAsia"/>
                <w:noProof/>
                <w:kern w:val="0"/>
                <w:szCs w:val="21"/>
              </w:rPr>
              <w:t>由于</w:t>
            </w:r>
            <w:r w:rsidRPr="005D1E7D">
              <w:rPr>
                <w:rFonts w:ascii="Calibri" w:hAnsi="Calibri" w:hint="eastAsia"/>
                <w:noProof/>
                <w:kern w:val="0"/>
                <w:szCs w:val="21"/>
              </w:rPr>
              <w:t>这里假设衰减系数</w:t>
            </w:r>
            <m:oMath>
              <m:f>
                <m:fPr>
                  <m:ctrlPr>
                    <w:rPr>
                      <w:rFonts w:ascii="Cambria Math" w:hAnsi="Cambria Math" w:cs="宋体"/>
                      <w:i/>
                      <w:sz w:val="24"/>
                    </w:rPr>
                  </m:ctrlPr>
                </m:fPr>
                <m:num>
                  <m:r>
                    <w:rPr>
                      <w:rFonts w:ascii="Cambria Math" w:hAnsi="Cambria Math"/>
                    </w:rPr>
                    <m:t>1</m:t>
                  </m:r>
                </m:num>
                <m:den>
                  <m:r>
                    <w:rPr>
                      <w:rFonts w:ascii="Cambria Math" w:hAnsi="Cambria Math"/>
                    </w:rPr>
                    <m:t>a+bd+c</m:t>
                  </m:r>
                  <m:sSup>
                    <m:sSupPr>
                      <m:ctrlPr>
                        <w:rPr>
                          <w:rFonts w:ascii="Cambria Math" w:hAnsi="Cambria Math" w:cs="宋体"/>
                          <w:i/>
                          <w:sz w:val="24"/>
                        </w:rPr>
                      </m:ctrlPr>
                    </m:sSupPr>
                    <m:e>
                      <m:r>
                        <w:rPr>
                          <w:rFonts w:ascii="Cambria Math" w:hAnsi="Cambria Math"/>
                        </w:rPr>
                        <m:t>d</m:t>
                      </m:r>
                    </m:e>
                    <m:sup>
                      <m:r>
                        <w:rPr>
                          <w:rFonts w:ascii="Cambria Math" w:hAnsi="Cambria Math"/>
                        </w:rPr>
                        <m:t>2</m:t>
                      </m:r>
                    </m:sup>
                  </m:sSup>
                </m:den>
              </m:f>
              <m:r>
                <w:rPr>
                  <w:rFonts w:ascii="Cambria Math" w:hAnsi="Cambria Math"/>
                </w:rPr>
                <m:t>=1</m:t>
              </m:r>
            </m:oMath>
            <w:r>
              <w:rPr>
                <w:rFonts w:ascii="Calibri" w:hAnsi="Calibri" w:hint="eastAsia"/>
                <w:noProof/>
                <w:kern w:val="0"/>
                <w:szCs w:val="21"/>
              </w:rPr>
              <w:t>，所以将这三个部分的颜色分量累加就形成了最终在三维物体表面上每个顶点的颜色</w:t>
            </w:r>
            <w:r w:rsidRPr="000C3F43">
              <w:rPr>
                <w:rFonts w:ascii="Calibri" w:hAnsi="Calibri" w:hint="eastAsia"/>
                <w:noProof/>
                <w:kern w:val="0"/>
                <w:szCs w:val="21"/>
              </w:rPr>
              <w:t>，颜色相加后最后一维的透明度需要进行修正。</w:t>
            </w:r>
          </w:p>
          <w:p w14:paraId="1CCD0175" w14:textId="7FBDA544" w:rsidR="00231826" w:rsidRDefault="00231826" w:rsidP="00231826">
            <w:pPr>
              <w:jc w:val="left"/>
              <w:rPr>
                <w:rFonts w:ascii="Calibri" w:hAnsi="Calibri" w:hint="eastAsia"/>
                <w:noProof/>
                <w:kern w:val="0"/>
                <w:szCs w:val="21"/>
              </w:rPr>
            </w:pPr>
            <w:r w:rsidRPr="005D1E7D">
              <w:rPr>
                <w:rFonts w:ascii="Calibri" w:hAnsi="Calibri"/>
                <w:noProof/>
                <w:kern w:val="0"/>
                <w:szCs w:val="21"/>
              </w:rPr>
              <w:drawing>
                <wp:inline distT="0" distB="0" distL="0" distR="0" wp14:anchorId="297A11A6" wp14:editId="4B03CF2B">
                  <wp:extent cx="3911600" cy="374650"/>
                  <wp:effectExtent l="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11600" cy="374650"/>
                          </a:xfrm>
                          <a:prstGeom prst="rect">
                            <a:avLst/>
                          </a:prstGeom>
                          <a:noFill/>
                          <a:ln>
                            <a:noFill/>
                          </a:ln>
                        </pic:spPr>
                      </pic:pic>
                    </a:graphicData>
                  </a:graphic>
                </wp:inline>
              </w:drawing>
            </w:r>
          </w:p>
          <w:p w14:paraId="7E53A945" w14:textId="56BE91F0" w:rsidR="005F6A27" w:rsidRDefault="00231826" w:rsidP="005F6A27">
            <w:pPr>
              <w:jc w:val="left"/>
              <w:rPr>
                <w:rFonts w:ascii="Calibri" w:hAnsi="Calibri"/>
                <w:noProof/>
                <w:kern w:val="0"/>
                <w:szCs w:val="21"/>
              </w:rPr>
            </w:pPr>
            <w:r w:rsidRPr="005D1E7D">
              <w:rPr>
                <w:rFonts w:ascii="Calibri" w:hAnsi="Calibri"/>
                <w:noProof/>
                <w:kern w:val="0"/>
                <w:szCs w:val="21"/>
              </w:rPr>
              <w:drawing>
                <wp:inline distT="0" distB="0" distL="0" distR="0" wp14:anchorId="67F17F73" wp14:editId="36B341C2">
                  <wp:extent cx="3486150" cy="1587500"/>
                  <wp:effectExtent l="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86150" cy="1587500"/>
                          </a:xfrm>
                          <a:prstGeom prst="rect">
                            <a:avLst/>
                          </a:prstGeom>
                          <a:noFill/>
                          <a:ln>
                            <a:noFill/>
                          </a:ln>
                        </pic:spPr>
                      </pic:pic>
                    </a:graphicData>
                  </a:graphic>
                </wp:inline>
              </w:drawing>
            </w:r>
          </w:p>
          <w:p w14:paraId="24906056" w14:textId="3598F4A5" w:rsidR="00080400" w:rsidRDefault="00080400" w:rsidP="001E0BFE">
            <w:pPr>
              <w:jc w:val="left"/>
              <w:rPr>
                <w:rFonts w:ascii="Calibri" w:hAnsi="Calibri"/>
                <w:noProof/>
                <w:kern w:val="0"/>
                <w:szCs w:val="21"/>
              </w:rPr>
            </w:pPr>
            <w:r>
              <w:rPr>
                <w:rFonts w:ascii="Calibri" w:hAnsi="Calibri" w:hint="eastAsia"/>
                <w:noProof/>
                <w:kern w:val="0"/>
                <w:szCs w:val="21"/>
              </w:rPr>
              <w:t>在</w:t>
            </w:r>
            <w:r>
              <w:rPr>
                <w:rFonts w:ascii="Calibri" w:hAnsi="Calibri" w:hint="eastAsia"/>
                <w:noProof/>
                <w:kern w:val="0"/>
                <w:szCs w:val="21"/>
              </w:rPr>
              <w:t>main.cpp</w:t>
            </w:r>
            <w:r>
              <w:rPr>
                <w:rFonts w:ascii="Calibri" w:hAnsi="Calibri" w:hint="eastAsia"/>
                <w:noProof/>
                <w:kern w:val="0"/>
                <w:szCs w:val="21"/>
              </w:rPr>
              <w:t>的</w:t>
            </w:r>
            <w:r>
              <w:rPr>
                <w:rFonts w:ascii="Calibri" w:hAnsi="Calibri" w:hint="eastAsia"/>
                <w:noProof/>
                <w:kern w:val="0"/>
                <w:szCs w:val="21"/>
              </w:rPr>
              <w:t>init</w:t>
            </w:r>
            <w:r>
              <w:rPr>
                <w:rFonts w:ascii="Calibri" w:hAnsi="Calibri" w:hint="eastAsia"/>
                <w:noProof/>
                <w:kern w:val="0"/>
                <w:szCs w:val="21"/>
              </w:rPr>
              <w:t>函数中初始化光源的位置以及各反射参数。</w:t>
            </w:r>
          </w:p>
          <w:p w14:paraId="180CEEC6" w14:textId="710B9634" w:rsidR="00080400" w:rsidRPr="00856C1C" w:rsidRDefault="00080400" w:rsidP="005F6A27">
            <w:pPr>
              <w:jc w:val="left"/>
              <w:rPr>
                <w:rFonts w:ascii="Calibri" w:hAnsi="Calibri" w:hint="eastAsia"/>
                <w:noProof/>
                <w:kern w:val="0"/>
                <w:szCs w:val="21"/>
              </w:rPr>
            </w:pPr>
            <w:r w:rsidRPr="00080400">
              <w:rPr>
                <w:rFonts w:ascii="Calibri" w:hAnsi="Calibri"/>
                <w:noProof/>
                <w:kern w:val="0"/>
                <w:szCs w:val="21"/>
              </w:rPr>
              <w:drawing>
                <wp:inline distT="0" distB="0" distL="0" distR="0" wp14:anchorId="648E2EA4" wp14:editId="3D96332F">
                  <wp:extent cx="4038600" cy="862315"/>
                  <wp:effectExtent l="0" t="0" r="0" b="0"/>
                  <wp:docPr id="420769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69788" name=""/>
                          <pic:cNvPicPr/>
                        </pic:nvPicPr>
                        <pic:blipFill>
                          <a:blip r:embed="rId43"/>
                          <a:stretch>
                            <a:fillRect/>
                          </a:stretch>
                        </pic:blipFill>
                        <pic:spPr>
                          <a:xfrm>
                            <a:off x="0" y="0"/>
                            <a:ext cx="4056255" cy="866085"/>
                          </a:xfrm>
                          <a:prstGeom prst="rect">
                            <a:avLst/>
                          </a:prstGeom>
                        </pic:spPr>
                      </pic:pic>
                    </a:graphicData>
                  </a:graphic>
                </wp:inline>
              </w:drawing>
            </w:r>
          </w:p>
          <w:p w14:paraId="4B72912C" w14:textId="77777777" w:rsidR="00231826" w:rsidRPr="006A1720" w:rsidRDefault="00231826" w:rsidP="00231826">
            <w:pPr>
              <w:rPr>
                <w:rFonts w:ascii="宋体" w:hAnsi="宋体" w:hint="eastAsia"/>
                <w:szCs w:val="21"/>
              </w:rPr>
            </w:pPr>
            <w:r>
              <w:rPr>
                <w:rFonts w:ascii="宋体" w:hAnsi="宋体" w:hint="eastAsia"/>
                <w:szCs w:val="21"/>
              </w:rPr>
              <w:t>选用翠绿色的材质参数进行绘制。</w:t>
            </w:r>
          </w:p>
          <w:p w14:paraId="38F8E43C" w14:textId="465BE71B" w:rsidR="005303AA" w:rsidRDefault="00231826" w:rsidP="005F6A27">
            <w:pPr>
              <w:jc w:val="left"/>
              <w:rPr>
                <w:rFonts w:ascii="Calibri" w:hAnsi="Calibri"/>
                <w:noProof/>
                <w:kern w:val="0"/>
                <w:szCs w:val="21"/>
              </w:rPr>
            </w:pPr>
            <w:r w:rsidRPr="006A1720">
              <w:rPr>
                <w:rFonts w:ascii="宋体" w:hAnsi="宋体"/>
                <w:b/>
                <w:noProof/>
                <w:sz w:val="24"/>
              </w:rPr>
              <w:drawing>
                <wp:inline distT="0" distB="0" distL="0" distR="0" wp14:anchorId="4EBDDF1C" wp14:editId="3074FDBF">
                  <wp:extent cx="4616450" cy="909212"/>
                  <wp:effectExtent l="0" t="0" r="0" b="571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39972" cy="913845"/>
                          </a:xfrm>
                          <a:prstGeom prst="rect">
                            <a:avLst/>
                          </a:prstGeom>
                          <a:noFill/>
                          <a:ln>
                            <a:noFill/>
                          </a:ln>
                        </pic:spPr>
                      </pic:pic>
                    </a:graphicData>
                  </a:graphic>
                </wp:inline>
              </w:drawing>
            </w:r>
          </w:p>
          <w:p w14:paraId="201FE70E" w14:textId="46366DF0" w:rsidR="005303AA" w:rsidRPr="00ED7502" w:rsidRDefault="005303AA" w:rsidP="001E0BFE">
            <w:pPr>
              <w:ind w:firstLineChars="200" w:firstLine="420"/>
              <w:jc w:val="left"/>
              <w:rPr>
                <w:rFonts w:ascii="Calibri" w:hAnsi="Calibri"/>
                <w:noProof/>
                <w:kern w:val="0"/>
                <w:szCs w:val="21"/>
              </w:rPr>
            </w:pPr>
            <w:r w:rsidRPr="00ED7502">
              <w:rPr>
                <w:rFonts w:ascii="Calibri" w:hAnsi="Calibri" w:hint="eastAsia"/>
                <w:noProof/>
                <w:kern w:val="0"/>
                <w:szCs w:val="21"/>
              </w:rPr>
              <w:t>找到</w:t>
            </w:r>
            <w:r w:rsidRPr="00ED7502">
              <w:rPr>
                <w:rFonts w:ascii="Calibri" w:hAnsi="Calibri" w:hint="eastAsia"/>
                <w:noProof/>
                <w:kern w:val="0"/>
                <w:szCs w:val="21"/>
              </w:rPr>
              <w:t>init</w:t>
            </w:r>
            <w:r w:rsidRPr="00ED7502">
              <w:rPr>
                <w:rFonts w:ascii="Calibri" w:hAnsi="Calibri" w:hint="eastAsia"/>
                <w:noProof/>
                <w:kern w:val="0"/>
                <w:szCs w:val="21"/>
              </w:rPr>
              <w:t>函数中对应设置材质的部分</w:t>
            </w:r>
            <w:r>
              <w:rPr>
                <w:rFonts w:ascii="Calibri" w:hAnsi="Calibri" w:hint="eastAsia"/>
                <w:noProof/>
                <w:kern w:val="0"/>
                <w:szCs w:val="21"/>
              </w:rPr>
              <w:t>，</w:t>
            </w:r>
            <w:r w:rsidRPr="00ED7502">
              <w:rPr>
                <w:rFonts w:ascii="Calibri" w:hAnsi="Calibri" w:hint="eastAsia"/>
                <w:noProof/>
                <w:kern w:val="0"/>
                <w:szCs w:val="21"/>
              </w:rPr>
              <w:t>材质由环境光、漫反射光、镜面反射光、高光系数参数组成。</w:t>
            </w:r>
            <w:r>
              <w:rPr>
                <w:rFonts w:ascii="Calibri" w:hAnsi="Calibri" w:hint="eastAsia"/>
                <w:noProof/>
                <w:kern w:val="0"/>
                <w:szCs w:val="21"/>
              </w:rPr>
              <w:t>修改该部分的各参数。</w:t>
            </w:r>
          </w:p>
          <w:p w14:paraId="70700555" w14:textId="3FDD02B0" w:rsidR="00856C1C" w:rsidRPr="005303AA" w:rsidRDefault="00080400" w:rsidP="005F6A27">
            <w:pPr>
              <w:jc w:val="left"/>
              <w:rPr>
                <w:rFonts w:ascii="Calibri" w:hAnsi="Calibri"/>
                <w:noProof/>
                <w:kern w:val="0"/>
                <w:szCs w:val="21"/>
              </w:rPr>
            </w:pPr>
            <w:r w:rsidRPr="00080400">
              <w:rPr>
                <w:rFonts w:ascii="Calibri" w:hAnsi="Calibri"/>
                <w:noProof/>
                <w:kern w:val="0"/>
                <w:szCs w:val="21"/>
              </w:rPr>
              <w:drawing>
                <wp:inline distT="0" distB="0" distL="0" distR="0" wp14:anchorId="1CBCFD98" wp14:editId="19597A07">
                  <wp:extent cx="5082540" cy="902970"/>
                  <wp:effectExtent l="0" t="0" r="3810" b="0"/>
                  <wp:docPr id="867556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56070" name=""/>
                          <pic:cNvPicPr/>
                        </pic:nvPicPr>
                        <pic:blipFill>
                          <a:blip r:embed="rId45"/>
                          <a:stretch>
                            <a:fillRect/>
                          </a:stretch>
                        </pic:blipFill>
                        <pic:spPr>
                          <a:xfrm>
                            <a:off x="0" y="0"/>
                            <a:ext cx="5082540" cy="902970"/>
                          </a:xfrm>
                          <a:prstGeom prst="rect">
                            <a:avLst/>
                          </a:prstGeom>
                        </pic:spPr>
                      </pic:pic>
                    </a:graphicData>
                  </a:graphic>
                </wp:inline>
              </w:drawing>
            </w:r>
          </w:p>
          <w:p w14:paraId="3737DD6B" w14:textId="77777777" w:rsidR="00D60E52" w:rsidRPr="005F6A27" w:rsidRDefault="00D60E52">
            <w:pPr>
              <w:rPr>
                <w:b/>
                <w:bCs/>
              </w:rPr>
            </w:pPr>
          </w:p>
          <w:p w14:paraId="7EBF40F3" w14:textId="77777777" w:rsidR="00D1308E" w:rsidRPr="00080400" w:rsidRDefault="00D1308E">
            <w:pPr>
              <w:rPr>
                <w:b/>
                <w:bCs/>
                <w:sz w:val="24"/>
              </w:rPr>
            </w:pPr>
            <w:r w:rsidRPr="00080400">
              <w:rPr>
                <w:rFonts w:hint="eastAsia"/>
                <w:b/>
                <w:bCs/>
                <w:sz w:val="24"/>
              </w:rPr>
              <w:t xml:space="preserve">4. </w:t>
            </w:r>
            <w:r w:rsidRPr="00080400">
              <w:rPr>
                <w:rFonts w:hint="eastAsia"/>
                <w:b/>
                <w:bCs/>
                <w:sz w:val="24"/>
              </w:rPr>
              <w:t>添加阴影效果</w:t>
            </w:r>
          </w:p>
          <w:p w14:paraId="281C8980" w14:textId="6BD7985B" w:rsidR="00714711" w:rsidRDefault="009C4DA5" w:rsidP="001E0BFE">
            <w:pPr>
              <w:ind w:firstLineChars="200" w:firstLine="420"/>
              <w:rPr>
                <w:rFonts w:ascii="宋体" w:hAnsi="宋体" w:hint="eastAsia"/>
              </w:rPr>
            </w:pPr>
            <w:r w:rsidRPr="009C4DA5">
              <w:rPr>
                <w:rFonts w:ascii="宋体" w:hAnsi="宋体" w:hint="eastAsia"/>
              </w:rPr>
              <w:t>在main.cpp的display函数中，先创建3个float类型的变量来分别存储光源位置light_position的x、y、z坐标。</w:t>
            </w:r>
          </w:p>
          <w:p w14:paraId="07956B92" w14:textId="6759C7CD" w:rsidR="00696442" w:rsidRPr="009C4DA5" w:rsidRDefault="00FD08A9" w:rsidP="00696442">
            <w:pPr>
              <w:rPr>
                <w:rFonts w:ascii="宋体" w:hAnsi="宋体" w:hint="eastAsia"/>
              </w:rPr>
            </w:pPr>
            <w:r w:rsidRPr="00FD08A9">
              <w:rPr>
                <w:rFonts w:ascii="宋体" w:hAnsi="宋体"/>
              </w:rPr>
              <w:lastRenderedPageBreak/>
              <w:drawing>
                <wp:inline distT="0" distB="0" distL="0" distR="0" wp14:anchorId="7A52F49C" wp14:editId="15DC40DD">
                  <wp:extent cx="3397250" cy="1111702"/>
                  <wp:effectExtent l="0" t="0" r="0" b="0"/>
                  <wp:docPr id="1006442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42850" name=""/>
                          <pic:cNvPicPr/>
                        </pic:nvPicPr>
                        <pic:blipFill>
                          <a:blip r:embed="rId46"/>
                          <a:stretch>
                            <a:fillRect/>
                          </a:stretch>
                        </pic:blipFill>
                        <pic:spPr>
                          <a:xfrm>
                            <a:off x="0" y="0"/>
                            <a:ext cx="3410359" cy="1115992"/>
                          </a:xfrm>
                          <a:prstGeom prst="rect">
                            <a:avLst/>
                          </a:prstGeom>
                        </pic:spPr>
                      </pic:pic>
                    </a:graphicData>
                  </a:graphic>
                </wp:inline>
              </w:drawing>
            </w:r>
          </w:p>
          <w:p w14:paraId="01CB111E" w14:textId="77777777" w:rsidR="009C4DA5" w:rsidRPr="009C4DA5" w:rsidRDefault="009C4DA5" w:rsidP="001E0BFE">
            <w:pPr>
              <w:ind w:firstLineChars="200" w:firstLine="420"/>
              <w:rPr>
                <w:rFonts w:ascii="宋体" w:hAnsi="宋体" w:hint="eastAsia"/>
              </w:rPr>
            </w:pPr>
            <w:r w:rsidRPr="009C4DA5">
              <w:rPr>
                <w:rFonts w:ascii="宋体" w:hAnsi="宋体" w:hint="eastAsia"/>
              </w:rPr>
              <w:t>假定光源位置在</w:t>
            </w:r>
            <w:r w:rsidRPr="009C4DA5">
              <w:rPr>
                <w:rFonts w:ascii="宋体" w:hAnsi="宋体" w:hint="eastAsia"/>
              </w:rPr>
              <w:object w:dxaOrig="980" w:dyaOrig="360" w14:anchorId="52562340">
                <v:shape id="_x0000_i1027" type="#_x0000_t75" style="width:49pt;height:18pt" o:ole="">
                  <v:imagedata r:id="rId47" o:title=""/>
                </v:shape>
                <o:OLEObject Type="Embed" ProgID="Equation.DSMT4" ShapeID="_x0000_i1027" DrawAspect="Content" ObjectID="_1793901802" r:id="rId48"/>
              </w:object>
            </w:r>
            <w:r w:rsidRPr="009C4DA5">
              <w:rPr>
                <w:rFonts w:ascii="宋体" w:hAnsi="宋体" w:hint="eastAsia"/>
              </w:rPr>
              <w:t>，物体由三角形表示，投影平面上的黑色三角形区域即为阴影，称之为阴影多边形。假设三角形任意一个顶点坐标为</w:t>
            </w:r>
            <w:r w:rsidRPr="009C4DA5">
              <w:rPr>
                <w:rFonts w:ascii="宋体" w:hAnsi="宋体" w:hint="eastAsia"/>
              </w:rPr>
              <w:object w:dxaOrig="800" w:dyaOrig="330" w14:anchorId="4D932CE3">
                <v:shape id="_x0000_i1028" type="#_x0000_t75" style="width:40pt;height:16.5pt" o:ole="">
                  <v:imagedata r:id="rId49" o:title=""/>
                </v:shape>
                <o:OLEObject Type="Embed" ProgID="Equation.DSMT4" ShapeID="_x0000_i1028" DrawAspect="Content" ObjectID="_1793901803" r:id="rId50"/>
              </w:object>
            </w:r>
            <w:r w:rsidRPr="009C4DA5">
              <w:rPr>
                <w:rFonts w:ascii="宋体" w:hAnsi="宋体" w:hint="eastAsia"/>
              </w:rPr>
              <w:t>，投影到投影平面之后的坐标为</w:t>
            </w:r>
            <w:r w:rsidRPr="009C4DA5">
              <w:rPr>
                <w:rFonts w:ascii="宋体" w:hAnsi="宋体" w:hint="eastAsia"/>
              </w:rPr>
              <w:object w:dxaOrig="1070" w:dyaOrig="360" w14:anchorId="222DCF37">
                <v:shape id="_x0000_i1029" type="#_x0000_t75" style="width:53.5pt;height:18pt" o:ole="">
                  <v:imagedata r:id="rId51" o:title=""/>
                </v:shape>
                <o:OLEObject Type="Embed" ProgID="Equation.DSMT4" ShapeID="_x0000_i1029" DrawAspect="Content" ObjectID="_1793901804" r:id="rId52"/>
              </w:object>
            </w:r>
            <w:r w:rsidRPr="009C4DA5">
              <w:rPr>
                <w:rFonts w:ascii="宋体" w:hAnsi="宋体" w:hint="eastAsia"/>
              </w:rPr>
              <w:t>，</w:t>
            </w:r>
            <w:r w:rsidRPr="009C4DA5">
              <w:rPr>
                <w:rFonts w:ascii="宋体" w:hAnsi="宋体"/>
              </w:rPr>
              <w:t>因为该点在</w:t>
            </w:r>
            <w:r w:rsidRPr="009C4DA5">
              <w:rPr>
                <w:rFonts w:ascii="宋体" w:hAnsi="宋体"/>
              </w:rPr>
              <w:object w:dxaOrig="573" w:dyaOrig="330" w14:anchorId="52734726">
                <v:shape id="_x0000_i1030" type="#_x0000_t75" style="width:28.5pt;height:16.5pt" o:ole="">
                  <v:imagedata r:id="rId53" o:title=""/>
                </v:shape>
                <o:OLEObject Type="Embed" ProgID="Equation.DSMT4" ShapeID="_x0000_i1030" DrawAspect="Content" ObjectID="_1793901805" r:id="rId54"/>
              </w:object>
            </w:r>
            <w:r w:rsidRPr="009C4DA5">
              <w:rPr>
                <w:rFonts w:ascii="宋体" w:hAnsi="宋体"/>
              </w:rPr>
              <w:t xml:space="preserve"> 平面上，所以</w:t>
            </w:r>
            <w:r w:rsidRPr="009C4DA5">
              <w:rPr>
                <w:rFonts w:ascii="宋体" w:hAnsi="宋体"/>
              </w:rPr>
              <w:object w:dxaOrig="659" w:dyaOrig="364" w14:anchorId="2B7D524D">
                <v:shape id="_x0000_i1031" type="#_x0000_t75" style="width:33pt;height:18pt" o:ole="">
                  <v:imagedata r:id="rId55" o:title=""/>
                </v:shape>
                <o:OLEObject Type="Embed" ProgID="Equation.DSMT4" ShapeID="_x0000_i1031" DrawAspect="Content" ObjectID="_1793901806" r:id="rId56"/>
              </w:object>
            </w:r>
            <w:r w:rsidRPr="009C4DA5">
              <w:rPr>
                <w:rFonts w:ascii="宋体" w:hAnsi="宋体"/>
              </w:rPr>
              <w:t xml:space="preserve"> 。根据比例关系可得如下公式：</w:t>
            </w:r>
          </w:p>
          <w:p w14:paraId="665C67C4" w14:textId="77777777" w:rsidR="009C4DA5" w:rsidRPr="009C4DA5" w:rsidRDefault="00000000" w:rsidP="009C4DA5">
            <w:pPr>
              <w:rPr>
                <w:rFonts w:ascii="宋体" w:hAnsi="宋体" w:hint="eastAsia"/>
              </w:rPr>
            </w:pPr>
            <m:oMathPara>
              <m:oMath>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l</m:t>
                        </m:r>
                      </m:sub>
                    </m:sSub>
                    <m:r>
                      <m:rPr>
                        <m:sty m:val="p"/>
                      </m:rPr>
                      <w:rPr>
                        <w:rFonts w:ascii="Cambria Math" w:hAnsi="Cambria Math"/>
                      </w:rPr>
                      <m:t>-</m:t>
                    </m:r>
                    <m:r>
                      <w:rPr>
                        <w:rFonts w:ascii="Cambria Math" w:hAnsi="Cambria Math"/>
                      </w:rPr>
                      <m:t>x</m:t>
                    </m:r>
                  </m:num>
                  <m:den>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l</m:t>
                        </m:r>
                      </m:sub>
                    </m:sSub>
                    <m:r>
                      <m:rPr>
                        <m:sty m:val="p"/>
                      </m:rPr>
                      <w:rPr>
                        <w:rFonts w:ascii="Cambria Math" w:hAnsi="Cambria Math"/>
                      </w:rPr>
                      <m:t>-</m:t>
                    </m:r>
                    <m:r>
                      <w:rPr>
                        <w:rFonts w:ascii="Cambria Math" w:hAnsi="Cambria Math"/>
                      </w:rPr>
                      <m:t>y</m:t>
                    </m:r>
                  </m:num>
                  <m:den>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k</m:t>
                        </m:r>
                      </m:sub>
                    </m:sSub>
                  </m:den>
                </m:f>
              </m:oMath>
            </m:oMathPara>
          </w:p>
          <w:p w14:paraId="0205A912" w14:textId="77777777" w:rsidR="009C4DA5" w:rsidRPr="009C4DA5" w:rsidRDefault="009C4DA5" w:rsidP="009C4DA5">
            <w:pPr>
              <w:rPr>
                <w:rFonts w:ascii="宋体" w:hAnsi="宋体" w:hint="eastAsia"/>
              </w:rPr>
            </w:pPr>
            <w:r w:rsidRPr="009C4DA5">
              <w:rPr>
                <w:rFonts w:ascii="宋体" w:hAnsi="宋体" w:hint="eastAsia"/>
              </w:rPr>
              <w:t>求解可得，</w:t>
            </w:r>
          </w:p>
          <w:p w14:paraId="2E33BA02" w14:textId="77777777" w:rsidR="009C4DA5" w:rsidRPr="009C4DA5" w:rsidRDefault="00000000" w:rsidP="009C4DA5">
            <w:pPr>
              <w:rPr>
                <w:rFonts w:ascii="宋体" w:hAnsi="宋体" w:hint="eastAsia"/>
              </w:rPr>
            </w:pPr>
            <m:oMathPara>
              <m:oMath>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l</m:t>
                        </m:r>
                      </m:sub>
                    </m:sSub>
                    <m:r>
                      <w:rPr>
                        <w:rFonts w:ascii="Cambria Math" w:hAnsi="Cambria Math"/>
                      </w:rPr>
                      <m:t>y</m:t>
                    </m:r>
                    <m:r>
                      <m:rPr>
                        <m:sty m:val="p"/>
                      </m:rPr>
                      <w:rPr>
                        <w:rFonts w:ascii="Cambria Math" w:hAnsi="Cambria Math"/>
                      </w:rPr>
                      <m:t>-</m:t>
                    </m:r>
                    <m:r>
                      <w:rPr>
                        <w:rFonts w:ascii="Cambria Math" w:hAnsi="Cambria Math"/>
                      </w:rPr>
                      <m:t>x</m:t>
                    </m:r>
                    <m:sSub>
                      <m:sSubPr>
                        <m:ctrlPr>
                          <w:rPr>
                            <w:rFonts w:ascii="Cambria Math" w:hAnsi="Cambria Math"/>
                          </w:rPr>
                        </m:ctrlPr>
                      </m:sSubPr>
                      <m:e>
                        <m:r>
                          <w:rPr>
                            <w:rFonts w:ascii="Cambria Math" w:hAnsi="Cambria Math"/>
                          </w:rPr>
                          <m:t>y</m:t>
                        </m:r>
                      </m:e>
                      <m:sub>
                        <m:r>
                          <w:rPr>
                            <w:rFonts w:ascii="Cambria Math" w:hAnsi="Cambria Math"/>
                          </w:rPr>
                          <m:t>l</m:t>
                        </m:r>
                      </m:sub>
                    </m:sSub>
                  </m:num>
                  <m:den>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l</m:t>
                        </m:r>
                      </m:sub>
                    </m:sSub>
                  </m:den>
                </m:f>
              </m:oMath>
            </m:oMathPara>
          </w:p>
          <w:p w14:paraId="1173A77D" w14:textId="77777777" w:rsidR="009C4DA5" w:rsidRPr="009C4DA5" w:rsidRDefault="009C4DA5" w:rsidP="009C4DA5">
            <w:pPr>
              <w:rPr>
                <w:rFonts w:ascii="宋体" w:hAnsi="宋体" w:hint="eastAsia"/>
              </w:rPr>
            </w:pPr>
            <w:r w:rsidRPr="009C4DA5">
              <w:rPr>
                <w:rFonts w:ascii="宋体" w:hAnsi="宋体" w:hint="eastAsia"/>
              </w:rPr>
              <w:t>同理可得</w:t>
            </w:r>
            <m:oMath>
              <m:r>
                <w:rPr>
                  <w:rFonts w:ascii="Cambria Math" w:hAnsi="Cambria Math"/>
                </w:rPr>
                <m:t>y</m:t>
              </m:r>
              <m:r>
                <m:rPr>
                  <m:sty m:val="p"/>
                </m:rPr>
                <w:rPr>
                  <w:rFonts w:ascii="Cambria Math" w:hAnsi="Cambria Math"/>
                </w:rPr>
                <m:t>=0</m:t>
              </m:r>
            </m:oMath>
            <w:r w:rsidRPr="009C4DA5">
              <w:rPr>
                <w:rFonts w:ascii="宋体" w:hAnsi="宋体"/>
              </w:rPr>
              <w:t>和</w:t>
            </w:r>
            <m:oMath>
              <m:sSub>
                <m:sSubPr>
                  <m:ctrlPr>
                    <w:rPr>
                      <w:rFonts w:ascii="Cambria Math" w:hAnsi="Cambria Math"/>
                    </w:rPr>
                  </m:ctrlPr>
                </m:sSubPr>
                <m:e>
                  <m:r>
                    <w:rPr>
                      <w:rFonts w:ascii="Cambria Math" w:hAnsi="Cambria Math"/>
                    </w:rPr>
                    <m:t>z</m:t>
                  </m:r>
                </m:e>
                <m:sub>
                  <m:r>
                    <w:rPr>
                      <w:rFonts w:ascii="Cambria Math" w:hAnsi="Cambria Math"/>
                    </w:rPr>
                    <m:t>k</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l</m:t>
                      </m:r>
                    </m:sub>
                  </m:sSub>
                  <m:r>
                    <w:rPr>
                      <w:rFonts w:ascii="Cambria Math" w:hAnsi="Cambria Math"/>
                    </w:rPr>
                    <m:t>y</m:t>
                  </m:r>
                  <m:r>
                    <m:rPr>
                      <m:sty m:val="p"/>
                    </m:rPr>
                    <w:rPr>
                      <w:rFonts w:ascii="Cambria Math" w:hAnsi="Cambria Math"/>
                    </w:rPr>
                    <m:t>-</m:t>
                  </m:r>
                  <m:r>
                    <w:rPr>
                      <w:rFonts w:ascii="Cambria Math" w:hAnsi="Cambria Math"/>
                    </w:rPr>
                    <m:t>z</m:t>
                  </m:r>
                  <m:sSub>
                    <m:sSubPr>
                      <m:ctrlPr>
                        <w:rPr>
                          <w:rFonts w:ascii="Cambria Math" w:hAnsi="Cambria Math"/>
                        </w:rPr>
                      </m:ctrlPr>
                    </m:sSubPr>
                    <m:e>
                      <m:r>
                        <w:rPr>
                          <w:rFonts w:ascii="Cambria Math" w:hAnsi="Cambria Math"/>
                        </w:rPr>
                        <m:t>y</m:t>
                      </m:r>
                    </m:e>
                    <m:sub>
                      <m:r>
                        <w:rPr>
                          <w:rFonts w:ascii="Cambria Math" w:hAnsi="Cambria Math"/>
                        </w:rPr>
                        <m:t>l</m:t>
                      </m:r>
                    </m:sub>
                  </m:sSub>
                </m:num>
                <m:den>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l</m:t>
                      </m:r>
                    </m:sub>
                  </m:sSub>
                </m:den>
              </m:f>
            </m:oMath>
            <w:r w:rsidRPr="009C4DA5">
              <w:rPr>
                <w:rFonts w:ascii="宋体" w:hAnsi="宋体"/>
              </w:rPr>
              <w:t>。</w:t>
            </w:r>
          </w:p>
          <w:p w14:paraId="1CED18D7" w14:textId="77777777" w:rsidR="009C4DA5" w:rsidRPr="009C4DA5" w:rsidRDefault="009C4DA5" w:rsidP="001E0BFE">
            <w:pPr>
              <w:ind w:firstLineChars="200" w:firstLine="420"/>
              <w:rPr>
                <w:rFonts w:ascii="宋体" w:hAnsi="宋体" w:hint="eastAsia"/>
              </w:rPr>
            </w:pPr>
            <w:r w:rsidRPr="009C4DA5">
              <w:rPr>
                <w:rFonts w:ascii="宋体" w:hAnsi="宋体" w:hint="eastAsia"/>
              </w:rPr>
              <w:t>为了能够方便地通过矩阵表示出投影关系，将所有坐标设置在齐次坐标系下，投影关系就能表示成如下公式。</w:t>
            </w:r>
          </w:p>
          <w:p w14:paraId="20769497" w14:textId="380FCE6F" w:rsidR="009C4DA5" w:rsidRDefault="009C4DA5">
            <w:pPr>
              <w:rPr>
                <w:b/>
                <w:bCs/>
              </w:rPr>
            </w:pPr>
            <w:r w:rsidRPr="001B60EA">
              <w:rPr>
                <w:noProof/>
              </w:rPr>
              <w:drawing>
                <wp:inline distT="0" distB="0" distL="0" distR="0" wp14:anchorId="516F57C8" wp14:editId="37877D3B">
                  <wp:extent cx="2984500" cy="1264537"/>
                  <wp:effectExtent l="0" t="0" r="6350" b="0"/>
                  <wp:docPr id="38132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2152" name=""/>
                          <pic:cNvPicPr/>
                        </pic:nvPicPr>
                        <pic:blipFill>
                          <a:blip r:embed="rId57"/>
                          <a:stretch>
                            <a:fillRect/>
                          </a:stretch>
                        </pic:blipFill>
                        <pic:spPr>
                          <a:xfrm>
                            <a:off x="0" y="0"/>
                            <a:ext cx="2997167" cy="1269904"/>
                          </a:xfrm>
                          <a:prstGeom prst="rect">
                            <a:avLst/>
                          </a:prstGeom>
                        </pic:spPr>
                      </pic:pic>
                    </a:graphicData>
                  </a:graphic>
                </wp:inline>
              </w:drawing>
            </w:r>
          </w:p>
          <w:p w14:paraId="04242EFE" w14:textId="77777777" w:rsidR="009C4DA5" w:rsidRDefault="009C4DA5" w:rsidP="009C4DA5">
            <w:pPr>
              <w:rPr>
                <w:bCs/>
                <w:noProof/>
                <w:szCs w:val="21"/>
              </w:rPr>
            </w:pPr>
            <w:r>
              <w:rPr>
                <w:rFonts w:hint="eastAsia"/>
                <w:bCs/>
                <w:noProof/>
                <w:szCs w:val="21"/>
              </w:rPr>
              <w:t>最后可得到：</w:t>
            </w:r>
          </w:p>
          <w:p w14:paraId="495B27AE" w14:textId="77777777" w:rsidR="009C4DA5" w:rsidRDefault="00000000" w:rsidP="009C4DA5">
            <w:pPr>
              <w:jc w:val="center"/>
            </w:pPr>
            <m:oMathPara>
              <m:oMath>
                <m:sSub>
                  <m:sSubPr>
                    <m:ctrlPr>
                      <w:rPr>
                        <w:rFonts w:ascii="Cambria Math" w:eastAsiaTheme="majorEastAsia" w:hAnsiTheme="majorEastAsia"/>
                        <w:i/>
                      </w:rPr>
                    </m:ctrlPr>
                  </m:sSubPr>
                  <m:e>
                    <m:r>
                      <w:rPr>
                        <w:rFonts w:ascii="Cambria Math" w:eastAsiaTheme="majorEastAsia" w:hAnsiTheme="majorEastAsia"/>
                      </w:rPr>
                      <m:t>x</m:t>
                    </m:r>
                  </m:e>
                  <m:sub>
                    <m:r>
                      <w:rPr>
                        <w:rFonts w:ascii="Cambria Math" w:eastAsiaTheme="majorEastAsia" w:hAnsiTheme="majorEastAsia"/>
                      </w:rPr>
                      <m:t>k</m:t>
                    </m:r>
                  </m:sub>
                </m:sSub>
                <m:r>
                  <w:rPr>
                    <w:rFonts w:ascii="Cambria Math" w:eastAsiaTheme="majorEastAsia" w:hAnsiTheme="majorEastAsia"/>
                  </w:rPr>
                  <m:t>=</m:t>
                </m:r>
                <m:f>
                  <m:fPr>
                    <m:ctrlPr>
                      <w:rPr>
                        <w:rFonts w:ascii="Cambria Math" w:eastAsiaTheme="majorEastAsia" w:hAnsiTheme="majorEastAsia"/>
                        <w:i/>
                      </w:rPr>
                    </m:ctrlPr>
                  </m:fPr>
                  <m:num>
                    <m:sSub>
                      <m:sSubPr>
                        <m:ctrlPr>
                          <w:rPr>
                            <w:rFonts w:ascii="Cambria Math" w:eastAsiaTheme="majorEastAsia" w:hAnsiTheme="majorEastAsia"/>
                            <w:i/>
                          </w:rPr>
                        </m:ctrlPr>
                      </m:sSubPr>
                      <m:e>
                        <m:r>
                          <w:rPr>
                            <w:rFonts w:ascii="Cambria Math" w:eastAsiaTheme="majorEastAsia" w:hAnsiTheme="majorEastAsia"/>
                          </w:rPr>
                          <m:t>x</m:t>
                        </m:r>
                      </m:e>
                      <m:sub>
                        <m:r>
                          <w:rPr>
                            <w:rFonts w:ascii="Cambria Math" w:eastAsiaTheme="majorEastAsia" w:hAnsiTheme="majorEastAsia"/>
                          </w:rPr>
                          <m:t>k</m:t>
                        </m:r>
                      </m:sub>
                    </m:sSub>
                    <m:r>
                      <w:rPr>
                        <w:rFonts w:ascii="Cambria Math" w:eastAsiaTheme="majorEastAsia" w:hAnsiTheme="majorEastAsia"/>
                      </w:rPr>
                      <m:t>'</m:t>
                    </m:r>
                  </m:num>
                  <m:den>
                    <m:sSub>
                      <m:sSubPr>
                        <m:ctrlPr>
                          <w:rPr>
                            <w:rFonts w:ascii="Cambria Math" w:eastAsiaTheme="majorEastAsia" w:hAnsiTheme="majorEastAsia"/>
                            <w:i/>
                          </w:rPr>
                        </m:ctrlPr>
                      </m:sSubPr>
                      <m:e>
                        <m:r>
                          <w:rPr>
                            <w:rFonts w:ascii="Cambria Math" w:eastAsiaTheme="majorEastAsia" w:hAnsiTheme="majorEastAsia"/>
                          </w:rPr>
                          <m:t>w</m:t>
                        </m:r>
                      </m:e>
                      <m:sub>
                        <m:r>
                          <w:rPr>
                            <w:rFonts w:ascii="Cambria Math" w:eastAsiaTheme="majorEastAsia" w:hAnsiTheme="majorEastAsia"/>
                          </w:rPr>
                          <m:t>k</m:t>
                        </m:r>
                      </m:sub>
                    </m:sSub>
                    <m:ctrlPr>
                      <w:rPr>
                        <w:rFonts w:ascii="Cambria Math" w:eastAsiaTheme="majorEastAsia" w:hAnsi="Cambria Math"/>
                        <w:i/>
                      </w:rPr>
                    </m:ctrlPr>
                  </m:den>
                </m:f>
                <m:r>
                  <w:rPr>
                    <w:rFonts w:ascii="Cambria Math" w:eastAsiaTheme="majorEastAsia" w:hAnsiTheme="majorEastAsia"/>
                  </w:rPr>
                  <m:t>,</m:t>
                </m:r>
                <m:sSub>
                  <m:sSubPr>
                    <m:ctrlPr>
                      <w:rPr>
                        <w:rFonts w:ascii="Cambria Math" w:eastAsiaTheme="majorEastAsia" w:hAnsiTheme="majorEastAsia"/>
                        <w:i/>
                      </w:rPr>
                    </m:ctrlPr>
                  </m:sSubPr>
                  <m:e>
                    <m:r>
                      <w:rPr>
                        <w:rFonts w:ascii="Cambria Math" w:eastAsiaTheme="majorEastAsia" w:hAnsiTheme="majorEastAsia"/>
                      </w:rPr>
                      <m:t>y</m:t>
                    </m:r>
                  </m:e>
                  <m:sub>
                    <m:r>
                      <w:rPr>
                        <w:rFonts w:ascii="Cambria Math" w:eastAsiaTheme="majorEastAsia" w:hAnsiTheme="majorEastAsia"/>
                      </w:rPr>
                      <m:t>k</m:t>
                    </m:r>
                  </m:sub>
                </m:sSub>
                <m:r>
                  <w:rPr>
                    <w:rFonts w:ascii="Cambria Math" w:eastAsiaTheme="majorEastAsia" w:hAnsiTheme="majorEastAsia"/>
                  </w:rPr>
                  <m:t>=</m:t>
                </m:r>
                <m:f>
                  <m:fPr>
                    <m:ctrlPr>
                      <w:rPr>
                        <w:rFonts w:ascii="Cambria Math" w:eastAsiaTheme="majorEastAsia" w:hAnsiTheme="majorEastAsia"/>
                        <w:i/>
                      </w:rPr>
                    </m:ctrlPr>
                  </m:fPr>
                  <m:num>
                    <m:sSub>
                      <m:sSubPr>
                        <m:ctrlPr>
                          <w:rPr>
                            <w:rFonts w:ascii="Cambria Math" w:eastAsiaTheme="majorEastAsia" w:hAnsiTheme="majorEastAsia"/>
                            <w:i/>
                          </w:rPr>
                        </m:ctrlPr>
                      </m:sSubPr>
                      <m:e>
                        <m:r>
                          <w:rPr>
                            <w:rFonts w:ascii="Cambria Math" w:eastAsiaTheme="majorEastAsia" w:hAnsiTheme="majorEastAsia"/>
                          </w:rPr>
                          <m:t>y</m:t>
                        </m:r>
                      </m:e>
                      <m:sub>
                        <m:r>
                          <w:rPr>
                            <w:rFonts w:ascii="Cambria Math" w:eastAsiaTheme="majorEastAsia" w:hAnsiTheme="majorEastAsia"/>
                          </w:rPr>
                          <m:t>k</m:t>
                        </m:r>
                      </m:sub>
                    </m:sSub>
                    <m:r>
                      <w:rPr>
                        <w:rFonts w:ascii="Cambria Math" w:eastAsiaTheme="majorEastAsia" w:hAnsiTheme="majorEastAsia"/>
                      </w:rPr>
                      <m:t>'</m:t>
                    </m:r>
                  </m:num>
                  <m:den>
                    <m:sSub>
                      <m:sSubPr>
                        <m:ctrlPr>
                          <w:rPr>
                            <w:rFonts w:ascii="Cambria Math" w:eastAsiaTheme="majorEastAsia" w:hAnsiTheme="majorEastAsia"/>
                            <w:i/>
                          </w:rPr>
                        </m:ctrlPr>
                      </m:sSubPr>
                      <m:e>
                        <m:r>
                          <w:rPr>
                            <w:rFonts w:ascii="Cambria Math" w:eastAsiaTheme="majorEastAsia" w:hAnsiTheme="majorEastAsia"/>
                          </w:rPr>
                          <m:t>w</m:t>
                        </m:r>
                      </m:e>
                      <m:sub>
                        <m:r>
                          <w:rPr>
                            <w:rFonts w:ascii="Cambria Math" w:eastAsiaTheme="majorEastAsia" w:hAnsiTheme="majorEastAsia"/>
                          </w:rPr>
                          <m:t>k</m:t>
                        </m:r>
                      </m:sub>
                    </m:sSub>
                    <m:ctrlPr>
                      <w:rPr>
                        <w:rFonts w:ascii="Cambria Math" w:eastAsiaTheme="majorEastAsia" w:hAnsi="Cambria Math"/>
                        <w:i/>
                      </w:rPr>
                    </m:ctrlPr>
                  </m:den>
                </m:f>
                <m:r>
                  <w:rPr>
                    <w:rFonts w:ascii="Cambria Math" w:eastAsiaTheme="majorEastAsia" w:hAnsiTheme="majorEastAsia"/>
                  </w:rPr>
                  <m:t>,</m:t>
                </m:r>
                <m:sSub>
                  <m:sSubPr>
                    <m:ctrlPr>
                      <w:rPr>
                        <w:rFonts w:ascii="Cambria Math" w:eastAsiaTheme="majorEastAsia" w:hAnsiTheme="majorEastAsia"/>
                        <w:i/>
                      </w:rPr>
                    </m:ctrlPr>
                  </m:sSubPr>
                  <m:e>
                    <m:r>
                      <w:rPr>
                        <w:rFonts w:ascii="Cambria Math" w:eastAsiaTheme="majorEastAsia" w:hAnsiTheme="majorEastAsia"/>
                      </w:rPr>
                      <m:t>z</m:t>
                    </m:r>
                  </m:e>
                  <m:sub>
                    <m:r>
                      <w:rPr>
                        <w:rFonts w:ascii="Cambria Math" w:eastAsiaTheme="majorEastAsia" w:hAnsiTheme="majorEastAsia"/>
                      </w:rPr>
                      <m:t>k</m:t>
                    </m:r>
                  </m:sub>
                </m:sSub>
                <m:r>
                  <w:rPr>
                    <w:rFonts w:ascii="Cambria Math" w:eastAsiaTheme="majorEastAsia" w:hAnsiTheme="majorEastAsia"/>
                  </w:rPr>
                  <m:t>=</m:t>
                </m:r>
                <m:f>
                  <m:fPr>
                    <m:ctrlPr>
                      <w:rPr>
                        <w:rFonts w:ascii="Cambria Math" w:eastAsiaTheme="majorEastAsia" w:hAnsiTheme="majorEastAsia"/>
                        <w:i/>
                      </w:rPr>
                    </m:ctrlPr>
                  </m:fPr>
                  <m:num>
                    <m:sSub>
                      <m:sSubPr>
                        <m:ctrlPr>
                          <w:rPr>
                            <w:rFonts w:ascii="Cambria Math" w:eastAsiaTheme="majorEastAsia" w:hAnsiTheme="majorEastAsia"/>
                            <w:i/>
                          </w:rPr>
                        </m:ctrlPr>
                      </m:sSubPr>
                      <m:e>
                        <m:r>
                          <w:rPr>
                            <w:rFonts w:ascii="Cambria Math" w:eastAsiaTheme="majorEastAsia" w:hAnsiTheme="majorEastAsia"/>
                          </w:rPr>
                          <m:t>z</m:t>
                        </m:r>
                      </m:e>
                      <m:sub>
                        <m:r>
                          <w:rPr>
                            <w:rFonts w:ascii="Cambria Math" w:eastAsiaTheme="majorEastAsia" w:hAnsiTheme="majorEastAsia"/>
                          </w:rPr>
                          <m:t>k</m:t>
                        </m:r>
                      </m:sub>
                    </m:sSub>
                    <m:r>
                      <w:rPr>
                        <w:rFonts w:ascii="Cambria Math" w:eastAsiaTheme="majorEastAsia" w:hAnsiTheme="majorEastAsia"/>
                      </w:rPr>
                      <m:t>'</m:t>
                    </m:r>
                  </m:num>
                  <m:den>
                    <m:sSub>
                      <m:sSubPr>
                        <m:ctrlPr>
                          <w:rPr>
                            <w:rFonts w:ascii="Cambria Math" w:eastAsiaTheme="majorEastAsia" w:hAnsiTheme="majorEastAsia"/>
                            <w:i/>
                          </w:rPr>
                        </m:ctrlPr>
                      </m:sSubPr>
                      <m:e>
                        <m:r>
                          <w:rPr>
                            <w:rFonts w:ascii="Cambria Math" w:eastAsiaTheme="majorEastAsia" w:hAnsiTheme="majorEastAsia"/>
                          </w:rPr>
                          <m:t>w</m:t>
                        </m:r>
                      </m:e>
                      <m:sub>
                        <m:r>
                          <w:rPr>
                            <w:rFonts w:ascii="Cambria Math" w:eastAsiaTheme="majorEastAsia" w:hAnsiTheme="majorEastAsia"/>
                          </w:rPr>
                          <m:t>k</m:t>
                        </m:r>
                      </m:sub>
                    </m:sSub>
                    <m:ctrlPr>
                      <w:rPr>
                        <w:rFonts w:ascii="Cambria Math" w:eastAsiaTheme="majorEastAsia" w:hAnsi="Cambria Math"/>
                        <w:i/>
                      </w:rPr>
                    </m:ctrlPr>
                  </m:den>
                </m:f>
              </m:oMath>
            </m:oMathPara>
          </w:p>
          <w:p w14:paraId="3FF21BFC" w14:textId="77777777" w:rsidR="009C4DA5" w:rsidRDefault="009C4DA5" w:rsidP="001E0BFE">
            <w:pPr>
              <w:ind w:firstLineChars="200" w:firstLine="420"/>
              <w:rPr>
                <w:bCs/>
                <w:noProof/>
                <w:szCs w:val="21"/>
              </w:rPr>
            </w:pPr>
            <w:r>
              <w:rPr>
                <w:rFonts w:hint="eastAsia"/>
                <w:bCs/>
                <w:noProof/>
                <w:szCs w:val="21"/>
              </w:rPr>
              <w:t>由此，仿照上述公式中的矩阵来初始化阴影投影矩阵</w:t>
            </w:r>
            <w:r>
              <w:rPr>
                <w:rFonts w:hint="eastAsia"/>
                <w:bCs/>
                <w:noProof/>
                <w:szCs w:val="21"/>
              </w:rPr>
              <w:t>shadowProjMatrix</w:t>
            </w:r>
            <w:r>
              <w:rPr>
                <w:rFonts w:hint="eastAsia"/>
                <w:bCs/>
                <w:noProof/>
                <w:szCs w:val="21"/>
              </w:rPr>
              <w:t>，并更新三角形的物体变换矩阵</w:t>
            </w:r>
            <w:r>
              <w:rPr>
                <w:rFonts w:hint="eastAsia"/>
                <w:bCs/>
                <w:noProof/>
                <w:szCs w:val="21"/>
              </w:rPr>
              <w:t>modelMatrix</w:t>
            </w:r>
            <w:r>
              <w:rPr>
                <w:rFonts w:hint="eastAsia"/>
                <w:bCs/>
                <w:noProof/>
                <w:szCs w:val="21"/>
              </w:rPr>
              <w:t>。</w:t>
            </w:r>
          </w:p>
          <w:p w14:paraId="5354B52E" w14:textId="1526B184" w:rsidR="00696442" w:rsidRPr="007330BA" w:rsidRDefault="00696442" w:rsidP="009C4DA5">
            <w:pPr>
              <w:rPr>
                <w:bCs/>
                <w:noProof/>
                <w:szCs w:val="21"/>
              </w:rPr>
            </w:pPr>
            <w:r w:rsidRPr="00696442">
              <w:rPr>
                <w:bCs/>
                <w:noProof/>
                <w:szCs w:val="21"/>
              </w:rPr>
              <w:drawing>
                <wp:inline distT="0" distB="0" distL="0" distR="0" wp14:anchorId="0874D459" wp14:editId="6B412FB3">
                  <wp:extent cx="2849479" cy="1289050"/>
                  <wp:effectExtent l="0" t="0" r="8255" b="6350"/>
                  <wp:docPr id="1611295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95292" name=""/>
                          <pic:cNvPicPr/>
                        </pic:nvPicPr>
                        <pic:blipFill>
                          <a:blip r:embed="rId58"/>
                          <a:stretch>
                            <a:fillRect/>
                          </a:stretch>
                        </pic:blipFill>
                        <pic:spPr>
                          <a:xfrm>
                            <a:off x="0" y="0"/>
                            <a:ext cx="2858159" cy="1292977"/>
                          </a:xfrm>
                          <a:prstGeom prst="rect">
                            <a:avLst/>
                          </a:prstGeom>
                        </pic:spPr>
                      </pic:pic>
                    </a:graphicData>
                  </a:graphic>
                </wp:inline>
              </w:drawing>
            </w:r>
          </w:p>
          <w:p w14:paraId="5E238CAD" w14:textId="46AC6F2E" w:rsidR="009C4DA5" w:rsidRDefault="009C4DA5" w:rsidP="001E0BFE">
            <w:pPr>
              <w:ind w:firstLineChars="200" w:firstLine="420"/>
              <w:rPr>
                <w:bCs/>
                <w:noProof/>
                <w:szCs w:val="21"/>
              </w:rPr>
            </w:pPr>
            <w:r w:rsidRPr="004F4509">
              <w:rPr>
                <w:rFonts w:hint="eastAsia"/>
                <w:bCs/>
                <w:noProof/>
                <w:szCs w:val="21"/>
              </w:rPr>
              <w:t>接着将</w:t>
            </w:r>
            <w:r w:rsidRPr="004F4509">
              <w:rPr>
                <w:rFonts w:hint="eastAsia"/>
                <w:bCs/>
                <w:noProof/>
                <w:szCs w:val="21"/>
              </w:rPr>
              <w:t>isShadow</w:t>
            </w:r>
            <w:r w:rsidRPr="004F4509">
              <w:rPr>
                <w:rFonts w:hint="eastAsia"/>
                <w:bCs/>
                <w:noProof/>
                <w:szCs w:val="21"/>
              </w:rPr>
              <w:t>变量设置为</w:t>
            </w:r>
            <w:r w:rsidR="00696442">
              <w:rPr>
                <w:rFonts w:hint="eastAsia"/>
                <w:bCs/>
                <w:noProof/>
                <w:szCs w:val="21"/>
              </w:rPr>
              <w:t>1</w:t>
            </w:r>
            <w:r w:rsidRPr="004F4509">
              <w:rPr>
                <w:rFonts w:hint="eastAsia"/>
                <w:bCs/>
                <w:noProof/>
                <w:szCs w:val="21"/>
              </w:rPr>
              <w:t>，表示绘制阴影，再传递矩阵数据</w:t>
            </w:r>
            <w:r>
              <w:rPr>
                <w:rFonts w:hint="eastAsia"/>
                <w:bCs/>
                <w:noProof/>
                <w:szCs w:val="21"/>
              </w:rPr>
              <w:t>给着色器中的统一变量</w:t>
            </w:r>
            <w:r w:rsidRPr="004F4509">
              <w:rPr>
                <w:rFonts w:hint="eastAsia"/>
                <w:bCs/>
                <w:noProof/>
                <w:szCs w:val="21"/>
              </w:rPr>
              <w:t>。</w:t>
            </w:r>
            <w:r>
              <w:rPr>
                <w:rFonts w:hint="eastAsia"/>
                <w:bCs/>
                <w:noProof/>
                <w:szCs w:val="21"/>
              </w:rPr>
              <w:t>最后绘制三角形的阴影以及投影平面。</w:t>
            </w:r>
          </w:p>
          <w:p w14:paraId="11A285BD" w14:textId="39604A9D" w:rsidR="009C4DA5" w:rsidRPr="009C4DA5" w:rsidRDefault="00696442">
            <w:pPr>
              <w:rPr>
                <w:b/>
                <w:bCs/>
              </w:rPr>
            </w:pPr>
            <w:r w:rsidRPr="00696442">
              <w:rPr>
                <w:b/>
                <w:bCs/>
                <w:noProof/>
              </w:rPr>
              <w:lastRenderedPageBreak/>
              <w:drawing>
                <wp:inline distT="0" distB="0" distL="0" distR="0" wp14:anchorId="3E1B334A" wp14:editId="19A96CF6">
                  <wp:extent cx="4667250" cy="1535341"/>
                  <wp:effectExtent l="0" t="0" r="0" b="8255"/>
                  <wp:docPr id="1876962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62085" name=""/>
                          <pic:cNvPicPr/>
                        </pic:nvPicPr>
                        <pic:blipFill>
                          <a:blip r:embed="rId59"/>
                          <a:stretch>
                            <a:fillRect/>
                          </a:stretch>
                        </pic:blipFill>
                        <pic:spPr>
                          <a:xfrm>
                            <a:off x="0" y="0"/>
                            <a:ext cx="4676066" cy="1538241"/>
                          </a:xfrm>
                          <a:prstGeom prst="rect">
                            <a:avLst/>
                          </a:prstGeom>
                        </pic:spPr>
                      </pic:pic>
                    </a:graphicData>
                  </a:graphic>
                </wp:inline>
              </w:drawing>
            </w:r>
          </w:p>
          <w:p w14:paraId="2A8E7D80" w14:textId="77777777" w:rsidR="009C4DA5" w:rsidRPr="00714711" w:rsidRDefault="009C4DA5">
            <w:pPr>
              <w:rPr>
                <w:b/>
                <w:bCs/>
              </w:rPr>
            </w:pPr>
          </w:p>
          <w:p w14:paraId="7F9DD544" w14:textId="77777777" w:rsidR="00D1308E" w:rsidRPr="00080400" w:rsidRDefault="00D1308E">
            <w:pPr>
              <w:rPr>
                <w:b/>
                <w:bCs/>
                <w:sz w:val="24"/>
              </w:rPr>
            </w:pPr>
            <w:r w:rsidRPr="00080400">
              <w:rPr>
                <w:rFonts w:hint="eastAsia"/>
                <w:b/>
                <w:bCs/>
                <w:sz w:val="24"/>
              </w:rPr>
              <w:t xml:space="preserve">5. </w:t>
            </w:r>
            <w:r w:rsidRPr="00080400">
              <w:rPr>
                <w:rFonts w:hint="eastAsia"/>
                <w:b/>
                <w:bCs/>
                <w:sz w:val="24"/>
              </w:rPr>
              <w:t>交互控制光源位置并更新阴影</w:t>
            </w:r>
          </w:p>
          <w:p w14:paraId="40F1798C" w14:textId="4A151AF7" w:rsidR="00714711" w:rsidRPr="00FD08A9" w:rsidRDefault="00714711" w:rsidP="00FD08A9">
            <w:pPr>
              <w:ind w:firstLineChars="200" w:firstLine="420"/>
            </w:pPr>
            <w:r w:rsidRPr="00FD08A9">
              <w:rPr>
                <w:rFonts w:hint="eastAsia"/>
              </w:rPr>
              <w:t>参考实验</w:t>
            </w:r>
            <w:r w:rsidRPr="00FD08A9">
              <w:t>2.1</w:t>
            </w:r>
            <w:r w:rsidRPr="00FD08A9">
              <w:rPr>
                <w:rFonts w:hint="eastAsia"/>
              </w:rPr>
              <w:t>，使用鼠标点击控制光源位置并更新光照效果，并同时更新三维物体的阴影。</w:t>
            </w:r>
          </w:p>
          <w:p w14:paraId="58E99DC2" w14:textId="77777777" w:rsidR="00714711" w:rsidRDefault="00FD08A9">
            <w:r w:rsidRPr="00FD08A9">
              <w:drawing>
                <wp:inline distT="0" distB="0" distL="0" distR="0" wp14:anchorId="4A5FFBC5" wp14:editId="3D3D9A06">
                  <wp:extent cx="3850096" cy="2368550"/>
                  <wp:effectExtent l="0" t="0" r="0" b="0"/>
                  <wp:docPr id="368133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33173" name=""/>
                          <pic:cNvPicPr/>
                        </pic:nvPicPr>
                        <pic:blipFill>
                          <a:blip r:embed="rId60"/>
                          <a:stretch>
                            <a:fillRect/>
                          </a:stretch>
                        </pic:blipFill>
                        <pic:spPr>
                          <a:xfrm>
                            <a:off x="0" y="0"/>
                            <a:ext cx="3854133" cy="2371034"/>
                          </a:xfrm>
                          <a:prstGeom prst="rect">
                            <a:avLst/>
                          </a:prstGeom>
                        </pic:spPr>
                      </pic:pic>
                    </a:graphicData>
                  </a:graphic>
                </wp:inline>
              </w:drawing>
            </w:r>
          </w:p>
          <w:p w14:paraId="4F03E419" w14:textId="3CD08FF2" w:rsidR="001E0BFE" w:rsidRDefault="001E0BFE" w:rsidP="001E0BFE">
            <w:pPr>
              <w:ind w:firstLineChars="200" w:firstLine="420"/>
              <w:rPr>
                <w:rFonts w:ascii="宋体" w:hAnsi="宋体" w:hint="eastAsia"/>
                <w:szCs w:val="21"/>
              </w:rPr>
            </w:pPr>
            <w:r>
              <w:rPr>
                <w:rFonts w:ascii="宋体" w:hAnsi="宋体" w:hint="eastAsia"/>
                <w:szCs w:val="21"/>
              </w:rPr>
              <w:t>另外</w:t>
            </w:r>
            <w:r>
              <w:rPr>
                <w:rFonts w:ascii="宋体" w:hAnsi="宋体" w:hint="eastAsia"/>
                <w:szCs w:val="21"/>
              </w:rPr>
              <w:t>需要为材质material设置交互：通过点击数字键</w:t>
            </w:r>
            <w:r w:rsidRPr="00483E2C">
              <w:rPr>
                <w:rFonts w:ascii="宋体" w:hAnsi="宋体"/>
                <w:szCs w:val="21"/>
              </w:rPr>
              <w:t>1~9</w:t>
            </w:r>
            <w:r w:rsidRPr="00483E2C">
              <w:rPr>
                <w:rFonts w:ascii="宋体" w:hAnsi="宋体" w:hint="eastAsia"/>
                <w:szCs w:val="21"/>
              </w:rPr>
              <w:t>增减反射系数，</w:t>
            </w:r>
            <w:r w:rsidRPr="00483E2C">
              <w:rPr>
                <w:rFonts w:ascii="宋体" w:hAnsi="宋体"/>
                <w:szCs w:val="21"/>
              </w:rPr>
              <w:t>0</w:t>
            </w:r>
            <w:r w:rsidRPr="00483E2C">
              <w:rPr>
                <w:rFonts w:ascii="宋体" w:hAnsi="宋体" w:hint="eastAsia"/>
                <w:szCs w:val="21"/>
              </w:rPr>
              <w:t>增减高光指数</w:t>
            </w:r>
            <w:r>
              <w:rPr>
                <w:rFonts w:ascii="宋体" w:hAnsi="宋体" w:hint="eastAsia"/>
                <w:szCs w:val="21"/>
              </w:rPr>
              <w:t>。</w:t>
            </w:r>
          </w:p>
          <w:p w14:paraId="63527ED4" w14:textId="77777777" w:rsidR="001E0BFE" w:rsidRDefault="001E0BFE" w:rsidP="001E0BFE">
            <w:pPr>
              <w:ind w:firstLineChars="200" w:firstLine="420"/>
              <w:rPr>
                <w:rFonts w:ascii="宋体" w:hAnsi="宋体" w:hint="eastAsia"/>
                <w:szCs w:val="21"/>
              </w:rPr>
            </w:pPr>
            <w:r>
              <w:rPr>
                <w:rFonts w:ascii="宋体" w:hAnsi="宋体" w:hint="eastAsia"/>
                <w:szCs w:val="21"/>
              </w:rPr>
              <w:t>首先，可以仿照已完成的通过数字键1~3控制环境光系数部分来实现数字键4~6控制漫反射系数diffuse。先接受反射系数并取其x、y或z坐标轴上的分量，接着进行增减，同时保证增减后的值合理，用max、min函数实现。更新后设置回对象中。</w:t>
            </w:r>
          </w:p>
          <w:p w14:paraId="60AFEFCD" w14:textId="77777777" w:rsidR="001E0BFE" w:rsidRDefault="001E0BFE">
            <w:r w:rsidRPr="006A1720">
              <w:rPr>
                <w:rFonts w:ascii="宋体" w:hAnsi="宋体"/>
                <w:noProof/>
                <w:szCs w:val="21"/>
              </w:rPr>
              <w:lastRenderedPageBreak/>
              <w:drawing>
                <wp:inline distT="0" distB="0" distL="0" distR="0" wp14:anchorId="0083D444" wp14:editId="5C72F4C4">
                  <wp:extent cx="3143250" cy="422910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43250" cy="4229100"/>
                          </a:xfrm>
                          <a:prstGeom prst="rect">
                            <a:avLst/>
                          </a:prstGeom>
                          <a:noFill/>
                          <a:ln>
                            <a:noFill/>
                          </a:ln>
                        </pic:spPr>
                      </pic:pic>
                    </a:graphicData>
                  </a:graphic>
                </wp:inline>
              </w:drawing>
            </w:r>
          </w:p>
          <w:p w14:paraId="588F7E09" w14:textId="77777777" w:rsidR="001E0BFE" w:rsidRDefault="001E0BFE" w:rsidP="001E0BFE">
            <w:pPr>
              <w:rPr>
                <w:rFonts w:ascii="宋体" w:hAnsi="宋体" w:hint="eastAsia"/>
                <w:szCs w:val="21"/>
              </w:rPr>
            </w:pPr>
            <w:r>
              <w:rPr>
                <w:rFonts w:ascii="宋体" w:hAnsi="宋体" w:hint="eastAsia"/>
                <w:noProof/>
                <w:szCs w:val="21"/>
              </w:rPr>
              <w:t>用同样的方式实现数字键</w:t>
            </w:r>
            <w:r>
              <w:rPr>
                <w:rFonts w:ascii="宋体" w:hAnsi="宋体" w:hint="eastAsia"/>
                <w:szCs w:val="21"/>
              </w:rPr>
              <w:t>7~9控制镜面反射系数specular。</w:t>
            </w:r>
          </w:p>
          <w:p w14:paraId="28C1E167" w14:textId="77777777" w:rsidR="001E0BFE" w:rsidRDefault="001E0BFE">
            <w:r w:rsidRPr="008B2B18">
              <w:rPr>
                <w:rFonts w:ascii="宋体" w:hAnsi="宋体"/>
                <w:noProof/>
                <w:szCs w:val="21"/>
              </w:rPr>
              <w:drawing>
                <wp:inline distT="0" distB="0" distL="0" distR="0" wp14:anchorId="2E180844" wp14:editId="6B01F11E">
                  <wp:extent cx="2864735" cy="3727636"/>
                  <wp:effectExtent l="0" t="0" r="0" b="6350"/>
                  <wp:docPr id="1001072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72276" name=""/>
                          <pic:cNvPicPr/>
                        </pic:nvPicPr>
                        <pic:blipFill>
                          <a:blip r:embed="rId62"/>
                          <a:stretch>
                            <a:fillRect/>
                          </a:stretch>
                        </pic:blipFill>
                        <pic:spPr>
                          <a:xfrm>
                            <a:off x="0" y="0"/>
                            <a:ext cx="2873709" cy="3739313"/>
                          </a:xfrm>
                          <a:prstGeom prst="rect">
                            <a:avLst/>
                          </a:prstGeom>
                        </pic:spPr>
                      </pic:pic>
                    </a:graphicData>
                  </a:graphic>
                </wp:inline>
              </w:drawing>
            </w:r>
          </w:p>
          <w:p w14:paraId="30F0EFC8" w14:textId="77777777" w:rsidR="001E0BFE" w:rsidRDefault="001E0BFE" w:rsidP="001E0BFE">
            <w:pPr>
              <w:ind w:firstLineChars="200" w:firstLine="420"/>
              <w:rPr>
                <w:rFonts w:ascii="宋体" w:hAnsi="宋体" w:hint="eastAsia"/>
                <w:noProof/>
                <w:szCs w:val="21"/>
              </w:rPr>
            </w:pPr>
            <w:r>
              <w:rPr>
                <w:rFonts w:ascii="宋体" w:hAnsi="宋体" w:hint="eastAsia"/>
                <w:noProof/>
                <w:szCs w:val="21"/>
              </w:rPr>
              <w:t>然后实现数字键0增减高光系数。该事件内用float类型的shininess接收高光指数，进行增减后调用clamp确认是否在指定范围内，保证数据合理，再设置回对象中。</w:t>
            </w:r>
          </w:p>
          <w:p w14:paraId="3FF13406" w14:textId="77777777" w:rsidR="001E0BFE" w:rsidRDefault="001E0BFE">
            <w:r w:rsidRPr="006A1720">
              <w:rPr>
                <w:rFonts w:ascii="宋体" w:hAnsi="宋体"/>
                <w:noProof/>
                <w:szCs w:val="21"/>
              </w:rPr>
              <w:lastRenderedPageBreak/>
              <w:drawing>
                <wp:inline distT="0" distB="0" distL="0" distR="0" wp14:anchorId="737EF16C" wp14:editId="6800BB89">
                  <wp:extent cx="3759200" cy="2184400"/>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59200" cy="2184400"/>
                          </a:xfrm>
                          <a:prstGeom prst="rect">
                            <a:avLst/>
                          </a:prstGeom>
                          <a:noFill/>
                          <a:ln>
                            <a:noFill/>
                          </a:ln>
                        </pic:spPr>
                      </pic:pic>
                    </a:graphicData>
                  </a:graphic>
                </wp:inline>
              </w:drawing>
            </w:r>
          </w:p>
          <w:p w14:paraId="31D74A3B" w14:textId="583DE36A" w:rsidR="001E0BFE" w:rsidRPr="00080400" w:rsidRDefault="001E0BFE" w:rsidP="001E0BFE">
            <w:pPr>
              <w:rPr>
                <w:b/>
                <w:bCs/>
                <w:sz w:val="24"/>
              </w:rPr>
            </w:pPr>
            <w:r>
              <w:rPr>
                <w:rFonts w:hint="eastAsia"/>
                <w:b/>
                <w:bCs/>
                <w:sz w:val="24"/>
              </w:rPr>
              <w:t>6</w:t>
            </w:r>
            <w:r w:rsidRPr="00080400">
              <w:rPr>
                <w:rFonts w:hint="eastAsia"/>
                <w:b/>
                <w:bCs/>
                <w:sz w:val="24"/>
              </w:rPr>
              <w:t xml:space="preserve">. </w:t>
            </w:r>
            <w:r>
              <w:rPr>
                <w:rFonts w:hint="eastAsia"/>
                <w:b/>
                <w:bCs/>
                <w:sz w:val="24"/>
              </w:rPr>
              <w:t>最终效果展示</w:t>
            </w:r>
          </w:p>
          <w:p w14:paraId="0DE1DF06" w14:textId="0A302146" w:rsidR="001E0BFE" w:rsidRPr="001E0BFE" w:rsidRDefault="00232E8A">
            <w:r w:rsidRPr="00232E8A">
              <w:rPr>
                <w:rFonts w:hint="eastAsia"/>
                <w:highlight w:val="yellow"/>
              </w:rPr>
              <w:t>注意需要点击</w:t>
            </w:r>
            <w:r w:rsidRPr="00232E8A">
              <w:rPr>
                <w:rFonts w:hint="eastAsia"/>
                <w:highlight w:val="yellow"/>
              </w:rPr>
              <w:t>i</w:t>
            </w:r>
            <w:r w:rsidRPr="00232E8A">
              <w:rPr>
                <w:rFonts w:hint="eastAsia"/>
                <w:highlight w:val="yellow"/>
              </w:rPr>
              <w:t>键</w:t>
            </w:r>
            <w:r>
              <w:rPr>
                <w:rFonts w:hint="eastAsia"/>
                <w:highlight w:val="yellow"/>
              </w:rPr>
              <w:t>来</w:t>
            </w:r>
            <w:r w:rsidRPr="00232E8A">
              <w:rPr>
                <w:rFonts w:hint="eastAsia"/>
                <w:highlight w:val="yellow"/>
              </w:rPr>
              <w:t>调整向上角度后才能看到阴影</w:t>
            </w:r>
          </w:p>
          <w:p w14:paraId="198B7F0A" w14:textId="6FF64F64" w:rsidR="001E0BFE" w:rsidRPr="001E0BFE" w:rsidRDefault="000D70EC">
            <w:pPr>
              <w:rPr>
                <w:rFonts w:hint="eastAsia"/>
              </w:rPr>
            </w:pPr>
            <w:r>
              <w:rPr>
                <w:rFonts w:hint="eastAsia"/>
                <w:noProof/>
              </w:rPr>
              <w:drawing>
                <wp:inline distT="0" distB="0" distL="0" distR="0" wp14:anchorId="5750B4D9" wp14:editId="06DFDF62">
                  <wp:extent cx="4286250" cy="2402849"/>
                  <wp:effectExtent l="0" t="0" r="0" b="0"/>
                  <wp:docPr id="6356285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28509" name="图片 63562850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292105" cy="2406131"/>
                          </a:xfrm>
                          <a:prstGeom prst="rect">
                            <a:avLst/>
                          </a:prstGeom>
                        </pic:spPr>
                      </pic:pic>
                    </a:graphicData>
                  </a:graphic>
                </wp:inline>
              </w:drawing>
            </w:r>
          </w:p>
        </w:tc>
      </w:tr>
    </w:tbl>
    <w:p w14:paraId="5A59BC35" w14:textId="77777777" w:rsidR="00853F40" w:rsidRDefault="00853F40"/>
    <w:p w14:paraId="3F96330B" w14:textId="77777777" w:rsidR="00853F40" w:rsidRDefault="00853F40"/>
    <w:tbl>
      <w:tblPr>
        <w:tblW w:w="0" w:type="auto"/>
        <w:tblInd w:w="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35"/>
      </w:tblGrid>
      <w:tr w:rsidR="00853F40" w14:paraId="7139AFEF" w14:textId="77777777">
        <w:trPr>
          <w:trHeight w:val="13195"/>
        </w:trPr>
        <w:tc>
          <w:tcPr>
            <w:tcW w:w="8235" w:type="dxa"/>
          </w:tcPr>
          <w:p w14:paraId="0030F528" w14:textId="77777777" w:rsidR="00853F40" w:rsidRDefault="00853F40">
            <w:pPr>
              <w:rPr>
                <w:rFonts w:hint="eastAsia"/>
                <w:b/>
                <w:sz w:val="44"/>
              </w:rPr>
            </w:pPr>
          </w:p>
        </w:tc>
      </w:tr>
    </w:tbl>
    <w:p w14:paraId="4D1F4AB4" w14:textId="77777777" w:rsidR="00853F40" w:rsidRDefault="00000000">
      <w:r>
        <w:rPr>
          <w:rFonts w:hint="eastAsia"/>
        </w:rPr>
        <w:t>深圳大学学生实验报告用纸</w:t>
      </w:r>
    </w:p>
    <w:p w14:paraId="4481AC63" w14:textId="77777777" w:rsidR="00853F40" w:rsidRDefault="00853F40"/>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60"/>
      </w:tblGrid>
      <w:tr w:rsidR="00853F40" w14:paraId="258536A4" w14:textId="77777777">
        <w:trPr>
          <w:trHeight w:val="3705"/>
        </w:trPr>
        <w:tc>
          <w:tcPr>
            <w:tcW w:w="8160" w:type="dxa"/>
          </w:tcPr>
          <w:p w14:paraId="3DBF395E" w14:textId="77777777" w:rsidR="00853F40" w:rsidRDefault="00000000">
            <w:r>
              <w:rPr>
                <w:rFonts w:hint="eastAsia"/>
              </w:rPr>
              <w:lastRenderedPageBreak/>
              <w:t>实验结论：</w:t>
            </w:r>
          </w:p>
          <w:p w14:paraId="64A3C316" w14:textId="7DA265AF" w:rsidR="00A86B37" w:rsidRDefault="00A86B37" w:rsidP="00323CE8">
            <w:pPr>
              <w:ind w:firstLineChars="200" w:firstLine="420"/>
              <w:rPr>
                <w:rFonts w:hint="eastAsia"/>
              </w:rPr>
            </w:pPr>
            <w:r>
              <w:rPr>
                <w:rFonts w:hint="eastAsia"/>
              </w:rPr>
              <w:t>通过这次实验，我掌握了如何</w:t>
            </w:r>
            <w:r w:rsidR="00323CE8">
              <w:rPr>
                <w:rFonts w:hint="eastAsia"/>
              </w:rPr>
              <w:t>读取</w:t>
            </w:r>
            <w:r w:rsidR="00323CE8">
              <w:rPr>
                <w:rFonts w:hint="eastAsia"/>
              </w:rPr>
              <w:t>OFF</w:t>
            </w:r>
            <w:r w:rsidR="00323CE8">
              <w:rPr>
                <w:rFonts w:hint="eastAsia"/>
              </w:rPr>
              <w:t>文件中三维模型的信息</w:t>
            </w:r>
            <w:r w:rsidR="00323CE8">
              <w:rPr>
                <w:rFonts w:hint="eastAsia"/>
              </w:rPr>
              <w:t>，还有</w:t>
            </w:r>
            <w:r>
              <w:rPr>
                <w:rFonts w:hint="eastAsia"/>
              </w:rPr>
              <w:t>光照和物体材质对渲染结果的影响</w:t>
            </w:r>
            <w:r w:rsidR="00323CE8">
              <w:rPr>
                <w:rFonts w:hint="eastAsia"/>
              </w:rPr>
              <w:t>。</w:t>
            </w:r>
            <w:r>
              <w:rPr>
                <w:rFonts w:hint="eastAsia"/>
              </w:rPr>
              <w:t>深入了解了</w:t>
            </w:r>
            <w:r>
              <w:rPr>
                <w:rFonts w:hint="eastAsia"/>
              </w:rPr>
              <w:t>Phong</w:t>
            </w:r>
            <w:r>
              <w:rPr>
                <w:rFonts w:hint="eastAsia"/>
              </w:rPr>
              <w:t>光照模型的工作原理，包括环境光、漫反射光和镜面反射光的计算方法。通过设置不同的光照参数和物体材质属性，显著改变渲染结果，使物体表面呈现出不同的视觉效果。这不仅增强了对光照和材质的理解，还提高了我在实际项目中应用这些知识的能力。</w:t>
            </w:r>
          </w:p>
          <w:p w14:paraId="68B1ADA3" w14:textId="6AE17C2F" w:rsidR="00323CE8" w:rsidRDefault="00323CE8" w:rsidP="00323CE8">
            <w:pPr>
              <w:ind w:firstLineChars="200" w:firstLine="420"/>
            </w:pPr>
            <w:r>
              <w:rPr>
                <w:rFonts w:hint="eastAsia"/>
              </w:rPr>
              <w:t>为</w:t>
            </w:r>
            <w:r>
              <w:rPr>
                <w:rFonts w:hint="eastAsia"/>
              </w:rPr>
              <w:t>实现从不同位置和角度观察物体的效果</w:t>
            </w:r>
            <w:r>
              <w:rPr>
                <w:rFonts w:hint="eastAsia"/>
              </w:rPr>
              <w:t>，</w:t>
            </w:r>
            <w:r w:rsidR="00A86B37">
              <w:rPr>
                <w:rFonts w:hint="eastAsia"/>
              </w:rPr>
              <w:t>我掌握了模型矩阵、视图矩阵和投影矩阵的计算方法，并了解了它们在场景坐标系转换中的作用。</w:t>
            </w:r>
            <w:r>
              <w:rPr>
                <w:rFonts w:hint="eastAsia"/>
              </w:rPr>
              <w:t>还</w:t>
            </w:r>
            <w:r>
              <w:rPr>
                <w:rFonts w:hint="eastAsia"/>
              </w:rPr>
              <w:t>实现了使用鼠标点击控制光源位置的功能</w:t>
            </w:r>
            <w:r>
              <w:rPr>
                <w:rFonts w:hint="eastAsia"/>
              </w:rPr>
              <w:t>，以及通过键盘来调整反射参数，使光照呈现不同效果。</w:t>
            </w:r>
          </w:p>
          <w:p w14:paraId="42D33259" w14:textId="157C4B0C" w:rsidR="00323CE8" w:rsidRDefault="00323CE8" w:rsidP="00323CE8">
            <w:pPr>
              <w:ind w:firstLineChars="200" w:firstLine="420"/>
            </w:pPr>
            <w:r>
              <w:rPr>
                <w:rFonts w:hint="eastAsia"/>
              </w:rPr>
              <w:t>实验中，我也遇到了不少问题，例如阴影的绘制。我发现生成阴影总是与物体有重合。经过多次调试，最终通过修改光源位置与物体的旋转位移使得阴影能够正确地呈现与变换。</w:t>
            </w:r>
          </w:p>
          <w:p w14:paraId="6C089819" w14:textId="00FD5261" w:rsidR="00853F40" w:rsidRDefault="00A86B37" w:rsidP="00323CE8">
            <w:pPr>
              <w:ind w:firstLineChars="200" w:firstLine="420"/>
            </w:pPr>
            <w:r>
              <w:rPr>
                <w:rFonts w:hint="eastAsia"/>
              </w:rPr>
              <w:t>这次实验</w:t>
            </w:r>
            <w:r w:rsidR="00482896">
              <w:rPr>
                <w:rFonts w:hint="eastAsia"/>
              </w:rPr>
              <w:t>中</w:t>
            </w:r>
            <w:r>
              <w:rPr>
                <w:rFonts w:hint="eastAsia"/>
              </w:rPr>
              <w:t>，我不仅巩固了理论知识，还通过实际操作加深了对</w:t>
            </w:r>
            <w:r>
              <w:rPr>
                <w:rFonts w:hint="eastAsia"/>
              </w:rPr>
              <w:t>OpenGL</w:t>
            </w:r>
            <w:r>
              <w:rPr>
                <w:rFonts w:hint="eastAsia"/>
              </w:rPr>
              <w:t>和计算机图形学的理解，</w:t>
            </w:r>
            <w:r w:rsidR="00323CE8">
              <w:rPr>
                <w:rFonts w:hint="eastAsia"/>
              </w:rPr>
              <w:t>能够利用代码实现越来越复杂的图形效果呈现与变换。</w:t>
            </w:r>
            <w:r w:rsidR="00323CE8">
              <w:t xml:space="preserve"> </w:t>
            </w:r>
          </w:p>
          <w:p w14:paraId="20BFE5D4" w14:textId="77777777" w:rsidR="00853F40" w:rsidRDefault="00853F40"/>
          <w:p w14:paraId="7CE0BB79" w14:textId="77777777" w:rsidR="00853F40" w:rsidRDefault="00853F40"/>
          <w:p w14:paraId="5484F968" w14:textId="77777777" w:rsidR="00853F40" w:rsidRDefault="00853F40"/>
          <w:p w14:paraId="0C60ECB7" w14:textId="77777777" w:rsidR="00853F40" w:rsidRDefault="00853F40"/>
          <w:p w14:paraId="7D65EB77" w14:textId="77777777" w:rsidR="00853F40" w:rsidRDefault="00853F40"/>
          <w:p w14:paraId="4A071CE8" w14:textId="77777777" w:rsidR="00853F40" w:rsidRDefault="00853F40"/>
          <w:p w14:paraId="0DECC0AF" w14:textId="77777777" w:rsidR="00853F40" w:rsidRDefault="00853F40"/>
          <w:p w14:paraId="4EA8A93A" w14:textId="77777777" w:rsidR="00853F40" w:rsidRDefault="00853F40"/>
          <w:p w14:paraId="377103FE" w14:textId="77777777" w:rsidR="00853F40" w:rsidRDefault="00853F40"/>
          <w:p w14:paraId="05B2ECA9" w14:textId="77777777" w:rsidR="00853F40" w:rsidRDefault="00853F40"/>
          <w:p w14:paraId="3C2DCA83" w14:textId="77777777" w:rsidR="00853F40" w:rsidRDefault="00853F40"/>
          <w:p w14:paraId="43BEE97E" w14:textId="77777777" w:rsidR="00853F40" w:rsidRDefault="00853F40"/>
          <w:p w14:paraId="0E1061D1" w14:textId="77777777" w:rsidR="00853F40" w:rsidRDefault="00853F40">
            <w:pPr>
              <w:rPr>
                <w:b/>
                <w:sz w:val="44"/>
              </w:rPr>
            </w:pPr>
          </w:p>
        </w:tc>
      </w:tr>
      <w:tr w:rsidR="00853F40" w14:paraId="63AF9A67" w14:textId="77777777">
        <w:trPr>
          <w:trHeight w:val="6496"/>
        </w:trPr>
        <w:tc>
          <w:tcPr>
            <w:tcW w:w="8160" w:type="dxa"/>
          </w:tcPr>
          <w:p w14:paraId="028DEF66" w14:textId="77777777" w:rsidR="00853F40" w:rsidRDefault="00000000">
            <w:r>
              <w:rPr>
                <w:rFonts w:hint="eastAsia"/>
              </w:rPr>
              <w:lastRenderedPageBreak/>
              <w:t>指导教师批阅意见：</w:t>
            </w:r>
          </w:p>
          <w:p w14:paraId="1A25C9EA" w14:textId="77777777" w:rsidR="00853F40" w:rsidRDefault="00853F40"/>
          <w:p w14:paraId="36BFCFC8" w14:textId="77777777" w:rsidR="00853F40" w:rsidRDefault="00853F40"/>
          <w:p w14:paraId="7792F7DB" w14:textId="77777777" w:rsidR="00853F40" w:rsidRDefault="00853F40"/>
          <w:p w14:paraId="5C3B8258" w14:textId="77777777" w:rsidR="00853F40" w:rsidRDefault="00853F40"/>
          <w:p w14:paraId="7204587C" w14:textId="77777777" w:rsidR="00853F40" w:rsidRDefault="00853F40"/>
          <w:p w14:paraId="2BC38A2E" w14:textId="77777777" w:rsidR="00853F40" w:rsidRDefault="00853F40"/>
          <w:p w14:paraId="0798C761" w14:textId="77777777" w:rsidR="00853F40" w:rsidRDefault="00853F40"/>
          <w:p w14:paraId="0B257E5A" w14:textId="77777777" w:rsidR="00853F40" w:rsidRDefault="00853F40"/>
          <w:p w14:paraId="386CF952" w14:textId="77777777" w:rsidR="00853F40" w:rsidRDefault="00853F40"/>
          <w:p w14:paraId="47A58239" w14:textId="77777777" w:rsidR="00853F40" w:rsidRDefault="00853F40"/>
          <w:p w14:paraId="3381B0D4" w14:textId="77777777" w:rsidR="00853F40" w:rsidRDefault="00000000">
            <w:r>
              <w:rPr>
                <w:rFonts w:hint="eastAsia"/>
              </w:rPr>
              <w:t>成绩评定：</w:t>
            </w:r>
          </w:p>
          <w:p w14:paraId="116992FB" w14:textId="77777777" w:rsidR="00853F40" w:rsidRDefault="00853F40"/>
          <w:p w14:paraId="1A38521F" w14:textId="77777777" w:rsidR="00853F40" w:rsidRDefault="00853F40"/>
          <w:p w14:paraId="7DB325CE" w14:textId="77777777" w:rsidR="00853F40" w:rsidRDefault="00853F40"/>
          <w:p w14:paraId="5CBE5907" w14:textId="77777777" w:rsidR="00853F40" w:rsidRDefault="00853F40"/>
          <w:p w14:paraId="0D6A51DD" w14:textId="77777777" w:rsidR="00853F40" w:rsidRDefault="00853F40"/>
          <w:p w14:paraId="42D3497A" w14:textId="77777777" w:rsidR="00853F40" w:rsidRDefault="00853F40"/>
          <w:p w14:paraId="3EB69E05" w14:textId="77777777" w:rsidR="00853F40" w:rsidRDefault="00000000">
            <w:r>
              <w:rPr>
                <w:rFonts w:hint="eastAsia"/>
              </w:rPr>
              <w:t xml:space="preserve">                                                 </w:t>
            </w:r>
            <w:r>
              <w:rPr>
                <w:rFonts w:hint="eastAsia"/>
              </w:rPr>
              <w:t>指导教师签字：</w:t>
            </w:r>
          </w:p>
          <w:p w14:paraId="7ED8F157" w14:textId="77777777" w:rsidR="00853F40" w:rsidRDefault="00000000">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tc>
      </w:tr>
      <w:tr w:rsidR="00853F40" w14:paraId="79B08305" w14:textId="77777777">
        <w:trPr>
          <w:trHeight w:val="1236"/>
        </w:trPr>
        <w:tc>
          <w:tcPr>
            <w:tcW w:w="8160" w:type="dxa"/>
          </w:tcPr>
          <w:p w14:paraId="62C34EBD" w14:textId="77777777" w:rsidR="00853F40" w:rsidRDefault="00000000">
            <w:r>
              <w:rPr>
                <w:rFonts w:hint="eastAsia"/>
              </w:rPr>
              <w:t>备注：</w:t>
            </w:r>
          </w:p>
        </w:tc>
      </w:tr>
    </w:tbl>
    <w:p w14:paraId="039F5945" w14:textId="77777777" w:rsidR="00853F40" w:rsidRDefault="00000000">
      <w:r>
        <w:rPr>
          <w:rFonts w:hint="eastAsia"/>
        </w:rPr>
        <w:t>注：</w:t>
      </w:r>
      <w:r>
        <w:rPr>
          <w:rFonts w:hint="eastAsia"/>
        </w:rPr>
        <w:t>1</w:t>
      </w:r>
      <w:r>
        <w:rPr>
          <w:rFonts w:hint="eastAsia"/>
        </w:rPr>
        <w:t>、报告内的项目或内容设置，可根据实际情况加以调整和补充。</w:t>
      </w:r>
    </w:p>
    <w:p w14:paraId="133068B0" w14:textId="77777777" w:rsidR="00853F40" w:rsidRDefault="00000000">
      <w:r>
        <w:rPr>
          <w:rFonts w:hint="eastAsia"/>
        </w:rPr>
        <w:t xml:space="preserve">    2</w:t>
      </w:r>
      <w:r>
        <w:rPr>
          <w:rFonts w:hint="eastAsia"/>
        </w:rPr>
        <w:t>、教师批改学生实验报告时间应在学生提交实验报告时间后</w:t>
      </w:r>
      <w:r>
        <w:rPr>
          <w:rFonts w:hint="eastAsia"/>
        </w:rPr>
        <w:t>10</w:t>
      </w:r>
      <w:r>
        <w:rPr>
          <w:rFonts w:hint="eastAsia"/>
        </w:rPr>
        <w:t>日内。</w:t>
      </w:r>
    </w:p>
    <w:sectPr w:rsidR="00853F40">
      <w:pgSz w:w="11907" w:h="16840"/>
      <w:pgMar w:top="1440" w:right="1797" w:bottom="1440" w:left="1797"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306091"/>
    <w:multiLevelType w:val="multilevel"/>
    <w:tmpl w:val="07306091"/>
    <w:lvl w:ilvl="0">
      <w:start w:val="1"/>
      <w:numFmt w:val="decimal"/>
      <w:lvlText w:val="%1."/>
      <w:lvlJc w:val="left"/>
      <w:pPr>
        <w:ind w:left="420" w:hanging="420"/>
      </w:pPr>
      <w:rPr>
        <w:rFonts w:hint="default"/>
        <w:sz w:val="24"/>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7338980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DQyMTljZWVmNzRiNzRjN2FlYjQ1NzVjNmI2YTQ1ZTUifQ=="/>
  </w:docVars>
  <w:rsids>
    <w:rsidRoot w:val="00AD42E2"/>
    <w:rsid w:val="00024515"/>
    <w:rsid w:val="0005453A"/>
    <w:rsid w:val="00080400"/>
    <w:rsid w:val="00096447"/>
    <w:rsid w:val="000D24B3"/>
    <w:rsid w:val="000D70EC"/>
    <w:rsid w:val="000D766B"/>
    <w:rsid w:val="00150CB9"/>
    <w:rsid w:val="001E0BFE"/>
    <w:rsid w:val="00211059"/>
    <w:rsid w:val="00231826"/>
    <w:rsid w:val="00232E8A"/>
    <w:rsid w:val="00255F1D"/>
    <w:rsid w:val="002B02D0"/>
    <w:rsid w:val="002E54A8"/>
    <w:rsid w:val="002F33B6"/>
    <w:rsid w:val="00323CE8"/>
    <w:rsid w:val="003926EA"/>
    <w:rsid w:val="00444055"/>
    <w:rsid w:val="00453F91"/>
    <w:rsid w:val="00466133"/>
    <w:rsid w:val="00482896"/>
    <w:rsid w:val="004A0B53"/>
    <w:rsid w:val="004A4A3F"/>
    <w:rsid w:val="004C3FB4"/>
    <w:rsid w:val="005303AA"/>
    <w:rsid w:val="00537605"/>
    <w:rsid w:val="0057782B"/>
    <w:rsid w:val="00592CC0"/>
    <w:rsid w:val="005F6A27"/>
    <w:rsid w:val="00612C83"/>
    <w:rsid w:val="0064327C"/>
    <w:rsid w:val="00696442"/>
    <w:rsid w:val="00714711"/>
    <w:rsid w:val="007B1847"/>
    <w:rsid w:val="007D2A88"/>
    <w:rsid w:val="007E14B4"/>
    <w:rsid w:val="00853F40"/>
    <w:rsid w:val="00856C1C"/>
    <w:rsid w:val="00860295"/>
    <w:rsid w:val="00975D73"/>
    <w:rsid w:val="009C4DA5"/>
    <w:rsid w:val="009C6480"/>
    <w:rsid w:val="00A46E35"/>
    <w:rsid w:val="00A86B37"/>
    <w:rsid w:val="00A96F0F"/>
    <w:rsid w:val="00AD42E2"/>
    <w:rsid w:val="00B058CE"/>
    <w:rsid w:val="00B7262F"/>
    <w:rsid w:val="00BA0BEC"/>
    <w:rsid w:val="00CA40B6"/>
    <w:rsid w:val="00D1308E"/>
    <w:rsid w:val="00D30545"/>
    <w:rsid w:val="00D32996"/>
    <w:rsid w:val="00D60E52"/>
    <w:rsid w:val="00D72884"/>
    <w:rsid w:val="00E0242E"/>
    <w:rsid w:val="00E6258A"/>
    <w:rsid w:val="00EB51D8"/>
    <w:rsid w:val="00EE045E"/>
    <w:rsid w:val="00EF04F5"/>
    <w:rsid w:val="00FD08A9"/>
    <w:rsid w:val="4D5144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6179B07"/>
  <w15:docId w15:val="{47C39802-97D1-4344-B3C6-53C64BA4D0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uiPriority="1" w:unhideWhenUsed="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pPr>
      <w:tabs>
        <w:tab w:val="center" w:pos="4153"/>
        <w:tab w:val="right" w:pos="8306"/>
      </w:tabs>
      <w:snapToGrid w:val="0"/>
      <w:jc w:val="left"/>
    </w:pPr>
    <w:rPr>
      <w:sz w:val="18"/>
      <w:szCs w:val="18"/>
    </w:rPr>
  </w:style>
  <w:style w:type="paragraph" w:styleId="a5">
    <w:name w:val="header"/>
    <w:basedOn w:val="a"/>
    <w:link w:val="a6"/>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rPr>
      <w:kern w:val="2"/>
      <w:sz w:val="18"/>
      <w:szCs w:val="18"/>
    </w:rPr>
  </w:style>
  <w:style w:type="character" w:customStyle="1" w:styleId="a4">
    <w:name w:val="页脚 字符"/>
    <w:basedOn w:val="a0"/>
    <w:link w:val="a3"/>
    <w:qFormat/>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164240">
      <w:bodyDiv w:val="1"/>
      <w:marLeft w:val="0"/>
      <w:marRight w:val="0"/>
      <w:marTop w:val="0"/>
      <w:marBottom w:val="0"/>
      <w:divBdr>
        <w:top w:val="none" w:sz="0" w:space="0" w:color="auto"/>
        <w:left w:val="none" w:sz="0" w:space="0" w:color="auto"/>
        <w:bottom w:val="none" w:sz="0" w:space="0" w:color="auto"/>
        <w:right w:val="none" w:sz="0" w:space="0" w:color="auto"/>
      </w:divBdr>
    </w:div>
    <w:div w:id="213200393">
      <w:bodyDiv w:val="1"/>
      <w:marLeft w:val="0"/>
      <w:marRight w:val="0"/>
      <w:marTop w:val="0"/>
      <w:marBottom w:val="0"/>
      <w:divBdr>
        <w:top w:val="none" w:sz="0" w:space="0" w:color="auto"/>
        <w:left w:val="none" w:sz="0" w:space="0" w:color="auto"/>
        <w:bottom w:val="none" w:sz="0" w:space="0" w:color="auto"/>
        <w:right w:val="none" w:sz="0" w:space="0" w:color="auto"/>
      </w:divBdr>
    </w:div>
    <w:div w:id="270864489">
      <w:bodyDiv w:val="1"/>
      <w:marLeft w:val="0"/>
      <w:marRight w:val="0"/>
      <w:marTop w:val="0"/>
      <w:marBottom w:val="0"/>
      <w:divBdr>
        <w:top w:val="none" w:sz="0" w:space="0" w:color="auto"/>
        <w:left w:val="none" w:sz="0" w:space="0" w:color="auto"/>
        <w:bottom w:val="none" w:sz="0" w:space="0" w:color="auto"/>
        <w:right w:val="none" w:sz="0" w:space="0" w:color="auto"/>
      </w:divBdr>
    </w:div>
    <w:div w:id="278684844">
      <w:bodyDiv w:val="1"/>
      <w:marLeft w:val="0"/>
      <w:marRight w:val="0"/>
      <w:marTop w:val="0"/>
      <w:marBottom w:val="0"/>
      <w:divBdr>
        <w:top w:val="none" w:sz="0" w:space="0" w:color="auto"/>
        <w:left w:val="none" w:sz="0" w:space="0" w:color="auto"/>
        <w:bottom w:val="none" w:sz="0" w:space="0" w:color="auto"/>
        <w:right w:val="none" w:sz="0" w:space="0" w:color="auto"/>
      </w:divBdr>
    </w:div>
    <w:div w:id="296298466">
      <w:bodyDiv w:val="1"/>
      <w:marLeft w:val="0"/>
      <w:marRight w:val="0"/>
      <w:marTop w:val="0"/>
      <w:marBottom w:val="0"/>
      <w:divBdr>
        <w:top w:val="none" w:sz="0" w:space="0" w:color="auto"/>
        <w:left w:val="none" w:sz="0" w:space="0" w:color="auto"/>
        <w:bottom w:val="none" w:sz="0" w:space="0" w:color="auto"/>
        <w:right w:val="none" w:sz="0" w:space="0" w:color="auto"/>
      </w:divBdr>
    </w:div>
    <w:div w:id="362826548">
      <w:bodyDiv w:val="1"/>
      <w:marLeft w:val="0"/>
      <w:marRight w:val="0"/>
      <w:marTop w:val="0"/>
      <w:marBottom w:val="0"/>
      <w:divBdr>
        <w:top w:val="none" w:sz="0" w:space="0" w:color="auto"/>
        <w:left w:val="none" w:sz="0" w:space="0" w:color="auto"/>
        <w:bottom w:val="none" w:sz="0" w:space="0" w:color="auto"/>
        <w:right w:val="none" w:sz="0" w:space="0" w:color="auto"/>
      </w:divBdr>
    </w:div>
    <w:div w:id="415174795">
      <w:bodyDiv w:val="1"/>
      <w:marLeft w:val="0"/>
      <w:marRight w:val="0"/>
      <w:marTop w:val="0"/>
      <w:marBottom w:val="0"/>
      <w:divBdr>
        <w:top w:val="none" w:sz="0" w:space="0" w:color="auto"/>
        <w:left w:val="none" w:sz="0" w:space="0" w:color="auto"/>
        <w:bottom w:val="none" w:sz="0" w:space="0" w:color="auto"/>
        <w:right w:val="none" w:sz="0" w:space="0" w:color="auto"/>
      </w:divBdr>
    </w:div>
    <w:div w:id="432020633">
      <w:bodyDiv w:val="1"/>
      <w:marLeft w:val="0"/>
      <w:marRight w:val="0"/>
      <w:marTop w:val="0"/>
      <w:marBottom w:val="0"/>
      <w:divBdr>
        <w:top w:val="none" w:sz="0" w:space="0" w:color="auto"/>
        <w:left w:val="none" w:sz="0" w:space="0" w:color="auto"/>
        <w:bottom w:val="none" w:sz="0" w:space="0" w:color="auto"/>
        <w:right w:val="none" w:sz="0" w:space="0" w:color="auto"/>
      </w:divBdr>
    </w:div>
    <w:div w:id="462306598">
      <w:bodyDiv w:val="1"/>
      <w:marLeft w:val="0"/>
      <w:marRight w:val="0"/>
      <w:marTop w:val="0"/>
      <w:marBottom w:val="0"/>
      <w:divBdr>
        <w:top w:val="none" w:sz="0" w:space="0" w:color="auto"/>
        <w:left w:val="none" w:sz="0" w:space="0" w:color="auto"/>
        <w:bottom w:val="none" w:sz="0" w:space="0" w:color="auto"/>
        <w:right w:val="none" w:sz="0" w:space="0" w:color="auto"/>
      </w:divBdr>
    </w:div>
    <w:div w:id="483278803">
      <w:bodyDiv w:val="1"/>
      <w:marLeft w:val="0"/>
      <w:marRight w:val="0"/>
      <w:marTop w:val="0"/>
      <w:marBottom w:val="0"/>
      <w:divBdr>
        <w:top w:val="none" w:sz="0" w:space="0" w:color="auto"/>
        <w:left w:val="none" w:sz="0" w:space="0" w:color="auto"/>
        <w:bottom w:val="none" w:sz="0" w:space="0" w:color="auto"/>
        <w:right w:val="none" w:sz="0" w:space="0" w:color="auto"/>
      </w:divBdr>
    </w:div>
    <w:div w:id="526334945">
      <w:bodyDiv w:val="1"/>
      <w:marLeft w:val="0"/>
      <w:marRight w:val="0"/>
      <w:marTop w:val="0"/>
      <w:marBottom w:val="0"/>
      <w:divBdr>
        <w:top w:val="none" w:sz="0" w:space="0" w:color="auto"/>
        <w:left w:val="none" w:sz="0" w:space="0" w:color="auto"/>
        <w:bottom w:val="none" w:sz="0" w:space="0" w:color="auto"/>
        <w:right w:val="none" w:sz="0" w:space="0" w:color="auto"/>
      </w:divBdr>
    </w:div>
    <w:div w:id="835728620">
      <w:bodyDiv w:val="1"/>
      <w:marLeft w:val="0"/>
      <w:marRight w:val="0"/>
      <w:marTop w:val="0"/>
      <w:marBottom w:val="0"/>
      <w:divBdr>
        <w:top w:val="none" w:sz="0" w:space="0" w:color="auto"/>
        <w:left w:val="none" w:sz="0" w:space="0" w:color="auto"/>
        <w:bottom w:val="none" w:sz="0" w:space="0" w:color="auto"/>
        <w:right w:val="none" w:sz="0" w:space="0" w:color="auto"/>
      </w:divBdr>
    </w:div>
    <w:div w:id="860124133">
      <w:bodyDiv w:val="1"/>
      <w:marLeft w:val="0"/>
      <w:marRight w:val="0"/>
      <w:marTop w:val="0"/>
      <w:marBottom w:val="0"/>
      <w:divBdr>
        <w:top w:val="none" w:sz="0" w:space="0" w:color="auto"/>
        <w:left w:val="none" w:sz="0" w:space="0" w:color="auto"/>
        <w:bottom w:val="none" w:sz="0" w:space="0" w:color="auto"/>
        <w:right w:val="none" w:sz="0" w:space="0" w:color="auto"/>
      </w:divBdr>
    </w:div>
    <w:div w:id="1176266174">
      <w:bodyDiv w:val="1"/>
      <w:marLeft w:val="0"/>
      <w:marRight w:val="0"/>
      <w:marTop w:val="0"/>
      <w:marBottom w:val="0"/>
      <w:divBdr>
        <w:top w:val="none" w:sz="0" w:space="0" w:color="auto"/>
        <w:left w:val="none" w:sz="0" w:space="0" w:color="auto"/>
        <w:bottom w:val="none" w:sz="0" w:space="0" w:color="auto"/>
        <w:right w:val="none" w:sz="0" w:space="0" w:color="auto"/>
      </w:divBdr>
    </w:div>
    <w:div w:id="1214274172">
      <w:bodyDiv w:val="1"/>
      <w:marLeft w:val="0"/>
      <w:marRight w:val="0"/>
      <w:marTop w:val="0"/>
      <w:marBottom w:val="0"/>
      <w:divBdr>
        <w:top w:val="none" w:sz="0" w:space="0" w:color="auto"/>
        <w:left w:val="none" w:sz="0" w:space="0" w:color="auto"/>
        <w:bottom w:val="none" w:sz="0" w:space="0" w:color="auto"/>
        <w:right w:val="none" w:sz="0" w:space="0" w:color="auto"/>
      </w:divBdr>
    </w:div>
    <w:div w:id="1339962580">
      <w:bodyDiv w:val="1"/>
      <w:marLeft w:val="0"/>
      <w:marRight w:val="0"/>
      <w:marTop w:val="0"/>
      <w:marBottom w:val="0"/>
      <w:divBdr>
        <w:top w:val="none" w:sz="0" w:space="0" w:color="auto"/>
        <w:left w:val="none" w:sz="0" w:space="0" w:color="auto"/>
        <w:bottom w:val="none" w:sz="0" w:space="0" w:color="auto"/>
        <w:right w:val="none" w:sz="0" w:space="0" w:color="auto"/>
      </w:divBdr>
    </w:div>
    <w:div w:id="1343431630">
      <w:bodyDiv w:val="1"/>
      <w:marLeft w:val="0"/>
      <w:marRight w:val="0"/>
      <w:marTop w:val="0"/>
      <w:marBottom w:val="0"/>
      <w:divBdr>
        <w:top w:val="none" w:sz="0" w:space="0" w:color="auto"/>
        <w:left w:val="none" w:sz="0" w:space="0" w:color="auto"/>
        <w:bottom w:val="none" w:sz="0" w:space="0" w:color="auto"/>
        <w:right w:val="none" w:sz="0" w:space="0" w:color="auto"/>
      </w:divBdr>
    </w:div>
    <w:div w:id="1401754898">
      <w:bodyDiv w:val="1"/>
      <w:marLeft w:val="0"/>
      <w:marRight w:val="0"/>
      <w:marTop w:val="0"/>
      <w:marBottom w:val="0"/>
      <w:divBdr>
        <w:top w:val="none" w:sz="0" w:space="0" w:color="auto"/>
        <w:left w:val="none" w:sz="0" w:space="0" w:color="auto"/>
        <w:bottom w:val="none" w:sz="0" w:space="0" w:color="auto"/>
        <w:right w:val="none" w:sz="0" w:space="0" w:color="auto"/>
      </w:divBdr>
    </w:div>
    <w:div w:id="1461413379">
      <w:bodyDiv w:val="1"/>
      <w:marLeft w:val="0"/>
      <w:marRight w:val="0"/>
      <w:marTop w:val="0"/>
      <w:marBottom w:val="0"/>
      <w:divBdr>
        <w:top w:val="none" w:sz="0" w:space="0" w:color="auto"/>
        <w:left w:val="none" w:sz="0" w:space="0" w:color="auto"/>
        <w:bottom w:val="none" w:sz="0" w:space="0" w:color="auto"/>
        <w:right w:val="none" w:sz="0" w:space="0" w:color="auto"/>
      </w:divBdr>
    </w:div>
    <w:div w:id="1575312079">
      <w:bodyDiv w:val="1"/>
      <w:marLeft w:val="0"/>
      <w:marRight w:val="0"/>
      <w:marTop w:val="0"/>
      <w:marBottom w:val="0"/>
      <w:divBdr>
        <w:top w:val="none" w:sz="0" w:space="0" w:color="auto"/>
        <w:left w:val="none" w:sz="0" w:space="0" w:color="auto"/>
        <w:bottom w:val="none" w:sz="0" w:space="0" w:color="auto"/>
        <w:right w:val="none" w:sz="0" w:space="0" w:color="auto"/>
      </w:divBdr>
    </w:div>
    <w:div w:id="1729645977">
      <w:bodyDiv w:val="1"/>
      <w:marLeft w:val="0"/>
      <w:marRight w:val="0"/>
      <w:marTop w:val="0"/>
      <w:marBottom w:val="0"/>
      <w:divBdr>
        <w:top w:val="none" w:sz="0" w:space="0" w:color="auto"/>
        <w:left w:val="none" w:sz="0" w:space="0" w:color="auto"/>
        <w:bottom w:val="none" w:sz="0" w:space="0" w:color="auto"/>
        <w:right w:val="none" w:sz="0" w:space="0" w:color="auto"/>
      </w:divBdr>
    </w:div>
    <w:div w:id="18417005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6.png"/><Relationship Id="rId47" Type="http://schemas.openxmlformats.org/officeDocument/2006/relationships/image" Target="media/image41.wmf"/><Relationship Id="rId50" Type="http://schemas.openxmlformats.org/officeDocument/2006/relationships/oleObject" Target="embeddings/oleObject4.bin"/><Relationship Id="rId55" Type="http://schemas.openxmlformats.org/officeDocument/2006/relationships/image" Target="media/image45.wmf"/><Relationship Id="rId63" Type="http://schemas.openxmlformats.org/officeDocument/2006/relationships/image" Target="media/image52.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wmf"/><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4.wmf"/><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0.png"/><Relationship Id="rId19" Type="http://schemas.openxmlformats.org/officeDocument/2006/relationships/image" Target="media/image15.wmf"/><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oleObject" Target="embeddings/oleObject3.bin"/><Relationship Id="rId56" Type="http://schemas.openxmlformats.org/officeDocument/2006/relationships/oleObject" Target="embeddings/oleObject7.bin"/><Relationship Id="rId64" Type="http://schemas.openxmlformats.org/officeDocument/2006/relationships/image" Target="media/image53.gif"/><Relationship Id="rId8" Type="http://schemas.openxmlformats.org/officeDocument/2006/relationships/image" Target="media/image4.png"/><Relationship Id="rId51" Type="http://schemas.openxmlformats.org/officeDocument/2006/relationships/image" Target="media/image43.wmf"/><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oleObject" Target="embeddings/oleObject2.bin"/><Relationship Id="rId46" Type="http://schemas.openxmlformats.org/officeDocument/2006/relationships/image" Target="media/image40.png"/><Relationship Id="rId59" Type="http://schemas.openxmlformats.org/officeDocument/2006/relationships/image" Target="media/image48.png"/><Relationship Id="rId20" Type="http://schemas.openxmlformats.org/officeDocument/2006/relationships/oleObject" Target="embeddings/oleObject1.bin"/><Relationship Id="rId41" Type="http://schemas.openxmlformats.org/officeDocument/2006/relationships/image" Target="media/image35.png"/><Relationship Id="rId54" Type="http://schemas.openxmlformats.org/officeDocument/2006/relationships/oleObject" Target="embeddings/oleObject6.bin"/><Relationship Id="rId62" Type="http://schemas.openxmlformats.org/officeDocument/2006/relationships/image" Target="media/image5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2.wmf"/><Relationship Id="rId57" Type="http://schemas.openxmlformats.org/officeDocument/2006/relationships/image" Target="media/image46.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oleObject" Target="embeddings/oleObject5.bin"/><Relationship Id="rId60" Type="http://schemas.openxmlformats.org/officeDocument/2006/relationships/image" Target="media/image49.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388</TotalTime>
  <Pages>17</Pages>
  <Words>788</Words>
  <Characters>4493</Characters>
  <Application>Microsoft Office Word</Application>
  <DocSecurity>0</DocSecurity>
  <Lines>37</Lines>
  <Paragraphs>10</Paragraphs>
  <ScaleCrop>false</ScaleCrop>
  <Company/>
  <LinksUpToDate>false</LinksUpToDate>
  <CharactersWithSpaces>5271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 学 实 验 报 告</dc:title>
  <dc:creator>d</dc:creator>
  <cp:lastModifiedBy>良衡 杜</cp:lastModifiedBy>
  <cp:revision>13</cp:revision>
  <cp:lastPrinted>2006-09-04T06:46:00Z</cp:lastPrinted>
  <dcterms:created xsi:type="dcterms:W3CDTF">2021-09-12T12:38:00Z</dcterms:created>
  <dcterms:modified xsi:type="dcterms:W3CDTF">2024-11-23T13:17:00Z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2052-12.1.0.18608</vt:lpwstr>
  </property>
  <property fmtid="{D5CDD505-2E9C-101B-9397-08002B2CF9AE}" pid="3" name="ICV">
    <vt:lpwstr>498EC3E0D07A47738D57EF5C86FE0C6C_12</vt:lpwstr>
  </property>
</Properties>
</file>